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017ACE" w14:paraId="4641F955" w14:textId="77777777" w:rsidTr="00017ACE">
        <w:tc>
          <w:tcPr>
            <w:tcW w:w="3348" w:type="dxa"/>
            <w:shd w:val="clear" w:color="auto" w:fill="auto"/>
          </w:tcPr>
          <w:p w14:paraId="0F3306B7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Reported by (Name):</w:t>
            </w:r>
          </w:p>
          <w:p w14:paraId="33955201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277BAB2" w14:textId="1048399D" w:rsidR="00E338F1" w:rsidRPr="007D1D70" w:rsidRDefault="007D1D7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Kevin Wunderle</w:t>
            </w:r>
          </w:p>
        </w:tc>
      </w:tr>
      <w:tr w:rsidR="00E338F1" w:rsidRPr="00017ACE" w14:paraId="75D939F1" w14:textId="77777777" w:rsidTr="00017ACE">
        <w:tc>
          <w:tcPr>
            <w:tcW w:w="3348" w:type="dxa"/>
            <w:shd w:val="clear" w:color="auto" w:fill="auto"/>
          </w:tcPr>
          <w:p w14:paraId="6C071456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 xml:space="preserve">Organization: </w:t>
            </w:r>
          </w:p>
          <w:p w14:paraId="66A40BA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3E5FA211" w14:textId="3DD6F67B" w:rsidR="00E338F1" w:rsidRPr="007D1D70" w:rsidRDefault="007D1D70" w:rsidP="006E48FA">
            <w:pPr>
              <w:pStyle w:val="Heading3"/>
              <w:rPr>
                <w:rFonts w:ascii="Century Gothic" w:hAnsi="Century Gothic"/>
                <w:b w:val="0"/>
                <w:sz w:val="23"/>
                <w:szCs w:val="23"/>
              </w:rPr>
            </w:pPr>
            <w:r>
              <w:rPr>
                <w:rFonts w:ascii="Century Gothic" w:hAnsi="Century Gothic"/>
                <w:b w:val="0"/>
                <w:sz w:val="23"/>
                <w:szCs w:val="23"/>
              </w:rPr>
              <w:t>IAC</w:t>
            </w:r>
          </w:p>
        </w:tc>
      </w:tr>
      <w:tr w:rsidR="00E338F1" w:rsidRPr="00017ACE" w14:paraId="775572F6" w14:textId="77777777" w:rsidTr="00017ACE">
        <w:tc>
          <w:tcPr>
            <w:tcW w:w="3348" w:type="dxa"/>
            <w:shd w:val="clear" w:color="auto" w:fill="auto"/>
          </w:tcPr>
          <w:p w14:paraId="2990D59A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Position Title:</w:t>
            </w:r>
          </w:p>
          <w:p w14:paraId="345F42F2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45981B20" w14:textId="797F8AB4" w:rsidR="00E338F1" w:rsidRPr="007D1D70" w:rsidRDefault="007D1D7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Carotid Stenting Accreditation Board Member</w:t>
            </w:r>
          </w:p>
        </w:tc>
      </w:tr>
      <w:tr w:rsidR="00E338F1" w:rsidRPr="00017ACE" w14:paraId="39504541" w14:textId="77777777" w:rsidTr="00017ACE">
        <w:tc>
          <w:tcPr>
            <w:tcW w:w="3348" w:type="dxa"/>
            <w:shd w:val="clear" w:color="auto" w:fill="auto"/>
          </w:tcPr>
          <w:p w14:paraId="24284D7E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Activity:</w:t>
            </w:r>
          </w:p>
          <w:p w14:paraId="393193A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3DF9F59C" w14:textId="2CF9075D" w:rsidR="00E338F1" w:rsidRPr="007D1D70" w:rsidRDefault="007D1D7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Board Meeting</w:t>
            </w:r>
          </w:p>
        </w:tc>
      </w:tr>
      <w:tr w:rsidR="00E338F1" w:rsidRPr="00017ACE" w14:paraId="0A53F79F" w14:textId="77777777" w:rsidTr="00017ACE">
        <w:trPr>
          <w:trHeight w:val="260"/>
        </w:trPr>
        <w:tc>
          <w:tcPr>
            <w:tcW w:w="3348" w:type="dxa"/>
            <w:shd w:val="clear" w:color="auto" w:fill="auto"/>
          </w:tcPr>
          <w:p w14:paraId="577D9173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Meeting Dates:</w:t>
            </w:r>
          </w:p>
          <w:p w14:paraId="0741C38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0F67786" w14:textId="1677285E" w:rsidR="00E338F1" w:rsidRPr="007D1D70" w:rsidRDefault="007D1D70" w:rsidP="007D1D7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2-27-2020 through 2-29-2020</w:t>
            </w:r>
          </w:p>
        </w:tc>
      </w:tr>
      <w:tr w:rsidR="00E338F1" w:rsidRPr="00017ACE" w14:paraId="37A859AF" w14:textId="77777777" w:rsidTr="00017ACE">
        <w:tc>
          <w:tcPr>
            <w:tcW w:w="3348" w:type="dxa"/>
            <w:shd w:val="clear" w:color="auto" w:fill="auto"/>
          </w:tcPr>
          <w:p w14:paraId="524F3B1F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Meeting Location:</w:t>
            </w:r>
          </w:p>
          <w:p w14:paraId="449BE79F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2C118858" w14:textId="19F4D113" w:rsidR="00E338F1" w:rsidRPr="007D1D70" w:rsidRDefault="007D1D70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Ft. Lauderdale</w:t>
            </w:r>
            <w:r w:rsidR="00E90C36">
              <w:rPr>
                <w:rFonts w:ascii="Century Gothic" w:hAnsi="Century Gothic"/>
                <w:sz w:val="23"/>
                <w:szCs w:val="23"/>
              </w:rPr>
              <w:t>, Florida</w:t>
            </w:r>
          </w:p>
        </w:tc>
      </w:tr>
      <w:tr w:rsidR="00E338F1" w:rsidRPr="00017ACE" w14:paraId="09B49CE2" w14:textId="77777777" w:rsidTr="00017ACE">
        <w:tc>
          <w:tcPr>
            <w:tcW w:w="3348" w:type="dxa"/>
            <w:shd w:val="clear" w:color="auto" w:fill="auto"/>
          </w:tcPr>
          <w:p w14:paraId="50854D83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Payment $:</w:t>
            </w:r>
          </w:p>
          <w:p w14:paraId="24FB8A9C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61014B5A" w14:textId="60058D88" w:rsidR="00E338F1" w:rsidRPr="007D1D70" w:rsidRDefault="00E90C3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None</w:t>
            </w:r>
          </w:p>
        </w:tc>
      </w:tr>
      <w:tr w:rsidR="00E338F1" w:rsidRPr="00017ACE" w14:paraId="0C21D495" w14:textId="77777777" w:rsidTr="00017ACE">
        <w:tc>
          <w:tcPr>
            <w:tcW w:w="3348" w:type="dxa"/>
            <w:shd w:val="clear" w:color="auto" w:fill="auto"/>
          </w:tcPr>
          <w:p w14:paraId="70F32DC4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Reasons for Attending or not Attending</w:t>
            </w:r>
          </w:p>
          <w:p w14:paraId="3C2FA3BA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AA8E33A" w14:textId="2F2D9C45" w:rsidR="00E338F1" w:rsidRPr="007D1D70" w:rsidRDefault="00E90C36" w:rsidP="00E90C3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AAPM liaison and accreditation board member</w:t>
            </w:r>
          </w:p>
        </w:tc>
      </w:tr>
      <w:tr w:rsidR="00E338F1" w:rsidRPr="00017ACE" w14:paraId="165FA2AE" w14:textId="77777777" w:rsidTr="00017ACE">
        <w:tc>
          <w:tcPr>
            <w:tcW w:w="3348" w:type="dxa"/>
            <w:shd w:val="clear" w:color="auto" w:fill="auto"/>
          </w:tcPr>
          <w:p w14:paraId="08E50790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Issues from Previous Meetings or Year:</w:t>
            </w:r>
          </w:p>
          <w:p w14:paraId="555FD1F7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806C27A" w14:textId="3BB7D24B" w:rsidR="00E338F1" w:rsidRPr="007D1D70" w:rsidRDefault="00E90C36" w:rsidP="002C0C8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Not applicable, this was my first meeting</w:t>
            </w:r>
            <w:r w:rsidR="002C0C82">
              <w:rPr>
                <w:rFonts w:ascii="Century Gothic" w:hAnsi="Century Gothic"/>
                <w:sz w:val="23"/>
                <w:szCs w:val="23"/>
              </w:rPr>
              <w:t xml:space="preserve"> and to the best of my knowledge there were no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previous </w:t>
            </w:r>
            <w:r w:rsidR="002C0C82">
              <w:rPr>
                <w:rFonts w:ascii="Century Gothic" w:hAnsi="Century Gothic"/>
                <w:sz w:val="23"/>
                <w:szCs w:val="23"/>
              </w:rPr>
              <w:t xml:space="preserve">unresolved </w:t>
            </w:r>
            <w:bookmarkStart w:id="0" w:name="_GoBack"/>
            <w:bookmarkEnd w:id="0"/>
            <w:r w:rsidR="002C0C82">
              <w:rPr>
                <w:rFonts w:ascii="Century Gothic" w:hAnsi="Century Gothic"/>
                <w:sz w:val="23"/>
                <w:szCs w:val="23"/>
              </w:rPr>
              <w:t>issues</w:t>
            </w:r>
          </w:p>
        </w:tc>
      </w:tr>
      <w:tr w:rsidR="00E338F1" w:rsidRPr="00017ACE" w14:paraId="0E807C47" w14:textId="77777777" w:rsidTr="00017ACE">
        <w:tc>
          <w:tcPr>
            <w:tcW w:w="3348" w:type="dxa"/>
            <w:shd w:val="clear" w:color="auto" w:fill="auto"/>
          </w:tcPr>
          <w:p w14:paraId="6DF0B750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General Description of Activities of the Organization and/or Meeting:</w:t>
            </w:r>
          </w:p>
          <w:p w14:paraId="46B56A8E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7B4229C8" w14:textId="77777777" w:rsidR="00EA310E" w:rsidRDefault="00E90C36" w:rsidP="00017ACE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Board looking for new ways to provide value (common theme amongst all IAC boards)</w:t>
            </w:r>
          </w:p>
          <w:p w14:paraId="38C5920B" w14:textId="18A87AD3" w:rsidR="00E90C36" w:rsidRPr="007D1D70" w:rsidRDefault="00E90C36" w:rsidP="00E90C3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It was decided that a sub-group of the board would start work on a new section of the carotid stenting accreditation program focused on TCAR (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Transcarotid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 Artery Revascularization) </w:t>
            </w:r>
          </w:p>
        </w:tc>
      </w:tr>
      <w:tr w:rsidR="00E338F1" w:rsidRPr="00017ACE" w14:paraId="34C1AA9F" w14:textId="77777777" w:rsidTr="00017ACE">
        <w:tc>
          <w:tcPr>
            <w:tcW w:w="3348" w:type="dxa"/>
            <w:shd w:val="clear" w:color="auto" w:fill="auto"/>
          </w:tcPr>
          <w:p w14:paraId="722C5FD2" w14:textId="3449E0B5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Issues for AAPM:</w:t>
            </w:r>
          </w:p>
          <w:p w14:paraId="2B64E5B0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8CC6814" w14:textId="127CA302" w:rsidR="00E338F1" w:rsidRPr="007D1D70" w:rsidRDefault="00E90C3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None</w:t>
            </w:r>
          </w:p>
        </w:tc>
      </w:tr>
      <w:tr w:rsidR="00E338F1" w:rsidRPr="00017ACE" w14:paraId="1CE58A9B" w14:textId="77777777" w:rsidTr="00017ACE">
        <w:tc>
          <w:tcPr>
            <w:tcW w:w="3348" w:type="dxa"/>
            <w:shd w:val="clear" w:color="auto" w:fill="auto"/>
          </w:tcPr>
          <w:p w14:paraId="04BB6A0F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Budget Request ($):</w:t>
            </w:r>
          </w:p>
          <w:p w14:paraId="24E08230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3EF42E1" w14:textId="52863999" w:rsidR="00E338F1" w:rsidRPr="007D1D70" w:rsidRDefault="00E90C3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None, all associated expenses are paid by IAC</w:t>
            </w:r>
          </w:p>
        </w:tc>
      </w:tr>
    </w:tbl>
    <w:p w14:paraId="2D03201F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6BF4077F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BD082DC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5938DECD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75C8571B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21C29195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4057D4D3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48C7860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1BF2A690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46EC91D1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7CA2DEE8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F4E5E46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sectPr w:rsidR="003164D9" w:rsidRPr="00FA3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FA"/>
    <w:rsid w:val="00017ACE"/>
    <w:rsid w:val="00107A31"/>
    <w:rsid w:val="00110454"/>
    <w:rsid w:val="001D3AF5"/>
    <w:rsid w:val="002C0C82"/>
    <w:rsid w:val="003164D9"/>
    <w:rsid w:val="006E48FA"/>
    <w:rsid w:val="007D1D70"/>
    <w:rsid w:val="00AE24F9"/>
    <w:rsid w:val="00BE3810"/>
    <w:rsid w:val="00E338F1"/>
    <w:rsid w:val="00E90C36"/>
    <w:rsid w:val="00EA310E"/>
    <w:rsid w:val="00F840DA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2480E"/>
  <w15:chartTrackingRefBased/>
  <w15:docId w15:val="{CEA62664-ABB5-ED4C-AE61-815C8CA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Wunderle, Kevin</cp:lastModifiedBy>
  <cp:revision>2</cp:revision>
  <dcterms:created xsi:type="dcterms:W3CDTF">2020-06-12T10:17:00Z</dcterms:created>
  <dcterms:modified xsi:type="dcterms:W3CDTF">2020-06-12T10:17:00Z</dcterms:modified>
</cp:coreProperties>
</file>