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6"/>
        <w:gridCol w:w="5354"/>
      </w:tblGrid>
      <w:tr w:rsidR="00E338F1" w14:paraId="52F4B58F" w14:textId="77777777">
        <w:tc>
          <w:tcPr>
            <w:tcW w:w="3348" w:type="dxa"/>
          </w:tcPr>
          <w:p w14:paraId="6BA8C48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44887949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2A1C44E" w14:textId="0C31E8CF" w:rsidR="00E338F1" w:rsidRDefault="00793C4D">
            <w:pPr>
              <w:rPr>
                <w:b/>
              </w:rPr>
            </w:pPr>
            <w:r>
              <w:rPr>
                <w:b/>
              </w:rPr>
              <w:t>Yulong Yan, Ph.D.</w:t>
            </w:r>
          </w:p>
        </w:tc>
      </w:tr>
      <w:tr w:rsidR="00793C4D" w14:paraId="6C86ED00" w14:textId="77777777">
        <w:tc>
          <w:tcPr>
            <w:tcW w:w="3348" w:type="dxa"/>
          </w:tcPr>
          <w:p w14:paraId="10E604E5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635685C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7886A8E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Digital Imaging and Communications in Medicine</w:t>
            </w:r>
          </w:p>
          <w:p w14:paraId="0957132A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279C8604" w14:textId="77777777">
        <w:tc>
          <w:tcPr>
            <w:tcW w:w="3348" w:type="dxa"/>
          </w:tcPr>
          <w:p w14:paraId="0F3F026D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7F4CD8F3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76CBC13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WG07 RT Representative</w:t>
            </w:r>
          </w:p>
          <w:p w14:paraId="422BDBD0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669D60F0" w14:textId="77777777">
        <w:tc>
          <w:tcPr>
            <w:tcW w:w="3348" w:type="dxa"/>
          </w:tcPr>
          <w:p w14:paraId="3ACE1DEC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5EB1B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BD572AF" w14:textId="217813B9" w:rsidR="00793C4D" w:rsidRDefault="00793C4D" w:rsidP="00793C4D">
            <w:pPr>
              <w:rPr>
                <w:b/>
              </w:rPr>
            </w:pPr>
            <w:r w:rsidRPr="00BC273A">
              <w:t xml:space="preserve">WG07 </w:t>
            </w:r>
            <w:r>
              <w:t xml:space="preserve">Virtual </w:t>
            </w:r>
            <w:r w:rsidRPr="00BC273A">
              <w:t>Meeting</w:t>
            </w:r>
            <w:r>
              <w:t xml:space="preserve"> </w:t>
            </w:r>
          </w:p>
        </w:tc>
      </w:tr>
      <w:tr w:rsidR="00793C4D" w14:paraId="3FDDA805" w14:textId="77777777">
        <w:trPr>
          <w:trHeight w:val="260"/>
        </w:trPr>
        <w:tc>
          <w:tcPr>
            <w:tcW w:w="3348" w:type="dxa"/>
          </w:tcPr>
          <w:p w14:paraId="3E9CCE5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20A418A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5252719E" w14:textId="25C8BC50" w:rsidR="004448A2" w:rsidRDefault="000B77B3" w:rsidP="00793C4D">
            <w:pPr>
              <w:rPr>
                <w:b/>
              </w:rPr>
            </w:pPr>
            <w:r>
              <w:t>10/24/22, 10/26/22, 11/9/22, 11/10/22</w:t>
            </w:r>
          </w:p>
        </w:tc>
      </w:tr>
      <w:tr w:rsidR="00793C4D" w14:paraId="1EDCF8EA" w14:textId="77777777">
        <w:tc>
          <w:tcPr>
            <w:tcW w:w="3348" w:type="dxa"/>
          </w:tcPr>
          <w:p w14:paraId="358397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145F2CE8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224A7E53" w14:textId="331A5DD9" w:rsidR="00793C4D" w:rsidRDefault="00E05F17" w:rsidP="00793C4D">
            <w:pPr>
              <w:rPr>
                <w:b/>
              </w:rPr>
            </w:pPr>
            <w:r>
              <w:rPr>
                <w:b/>
              </w:rPr>
              <w:t>Virtual meeting on Teams</w:t>
            </w:r>
          </w:p>
        </w:tc>
      </w:tr>
      <w:tr w:rsidR="00793C4D" w14:paraId="197A716B" w14:textId="77777777">
        <w:tc>
          <w:tcPr>
            <w:tcW w:w="3348" w:type="dxa"/>
          </w:tcPr>
          <w:p w14:paraId="1E45FCC8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7DFF3AF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43867D1C" w14:textId="04C19957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3C4D" w14:paraId="5E19A96F" w14:textId="77777777">
        <w:tc>
          <w:tcPr>
            <w:tcW w:w="3348" w:type="dxa"/>
          </w:tcPr>
          <w:p w14:paraId="095DCBF9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E66C87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0A2B457" w14:textId="77777777" w:rsidR="00E05F17" w:rsidRPr="0038783C" w:rsidRDefault="0038783C" w:rsidP="00371F28">
            <w:pPr>
              <w:numPr>
                <w:ilvl w:val="0"/>
                <w:numId w:val="3"/>
              </w:numPr>
              <w:ind w:left="310"/>
            </w:pPr>
            <w:r>
              <w:rPr>
                <w:color w:val="000000" w:themeColor="text1"/>
              </w:rPr>
              <w:t>Work on CPs</w:t>
            </w:r>
          </w:p>
          <w:p w14:paraId="7825D2EC" w14:textId="3482DB71" w:rsidR="0038783C" w:rsidRPr="004448A2" w:rsidRDefault="0038783C" w:rsidP="000B77B3">
            <w:pPr>
              <w:numPr>
                <w:ilvl w:val="0"/>
                <w:numId w:val="3"/>
              </w:numPr>
              <w:ind w:left="310"/>
            </w:pPr>
            <w:r>
              <w:rPr>
                <w:color w:val="000000" w:themeColor="text1"/>
              </w:rPr>
              <w:t>Hybrid RT Plan</w:t>
            </w:r>
          </w:p>
        </w:tc>
      </w:tr>
      <w:tr w:rsidR="00793C4D" w14:paraId="43B51D38" w14:textId="77777777">
        <w:tc>
          <w:tcPr>
            <w:tcW w:w="3348" w:type="dxa"/>
          </w:tcPr>
          <w:p w14:paraId="1985F15A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4288BDF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FD2AA2D" w14:textId="72A8B1B0" w:rsidR="000B77B3" w:rsidRPr="000B77B3" w:rsidRDefault="000B77B3" w:rsidP="000B77B3">
            <w:pPr>
              <w:pStyle w:val="ListParagraph"/>
              <w:numPr>
                <w:ilvl w:val="0"/>
                <w:numId w:val="16"/>
              </w:numPr>
              <w:ind w:left="390"/>
              <w:rPr>
                <w:sz w:val="24"/>
                <w:szCs w:val="24"/>
              </w:rPr>
            </w:pPr>
            <w:r w:rsidRPr="000B77B3">
              <w:t>Dose Reference UID vs. Conceptual Volume UID</w:t>
            </w:r>
          </w:p>
          <w:p w14:paraId="4CB5B202" w14:textId="239A9A9D" w:rsidR="000B77B3" w:rsidRDefault="000B77B3" w:rsidP="000B77B3">
            <w:pPr>
              <w:pStyle w:val="ListParagraph"/>
              <w:numPr>
                <w:ilvl w:val="0"/>
                <w:numId w:val="16"/>
              </w:numPr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dose for external beam</w:t>
            </w:r>
          </w:p>
          <w:p w14:paraId="7D2A459C" w14:textId="77907C05" w:rsidR="000B77B3" w:rsidRDefault="000B77B3" w:rsidP="000B77B3">
            <w:pPr>
              <w:pStyle w:val="ListParagraph"/>
              <w:numPr>
                <w:ilvl w:val="0"/>
                <w:numId w:val="16"/>
              </w:numPr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Cumulated dose contributions for a dose reference</w:t>
            </w:r>
          </w:p>
          <w:p w14:paraId="7CF2C3EC" w14:textId="081CAFE4" w:rsidR="00BE754A" w:rsidRDefault="00BE754A" w:rsidP="000B77B3">
            <w:pPr>
              <w:pStyle w:val="ListParagraph"/>
              <w:numPr>
                <w:ilvl w:val="0"/>
                <w:numId w:val="16"/>
              </w:numPr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 Beam CT Indicator</w:t>
            </w:r>
          </w:p>
          <w:p w14:paraId="4F947340" w14:textId="519EAC21" w:rsidR="00BE754A" w:rsidRDefault="00BE754A" w:rsidP="000B77B3">
            <w:pPr>
              <w:pStyle w:val="ListParagraph"/>
              <w:numPr>
                <w:ilvl w:val="0"/>
                <w:numId w:val="16"/>
              </w:numPr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Frame of Reference Realizability </w:t>
            </w:r>
          </w:p>
          <w:p w14:paraId="4F3E50BE" w14:textId="06D68A3B" w:rsidR="00BE754A" w:rsidRDefault="00BE754A" w:rsidP="000B77B3">
            <w:pPr>
              <w:pStyle w:val="ListParagraph"/>
              <w:numPr>
                <w:ilvl w:val="0"/>
                <w:numId w:val="16"/>
              </w:numPr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First gen references to treatment preparation IOD</w:t>
            </w:r>
          </w:p>
          <w:p w14:paraId="6F81A1AB" w14:textId="7B86C1A1" w:rsidR="00BE754A" w:rsidRPr="000B77B3" w:rsidRDefault="00BE754A" w:rsidP="000B77B3">
            <w:pPr>
              <w:pStyle w:val="ListParagraph"/>
              <w:numPr>
                <w:ilvl w:val="0"/>
                <w:numId w:val="16"/>
              </w:numPr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interlock codes for ions</w:t>
            </w:r>
          </w:p>
          <w:p w14:paraId="12EDB13D" w14:textId="186656E4" w:rsidR="00793C4D" w:rsidRPr="000B77B3" w:rsidRDefault="00793C4D" w:rsidP="000B77B3"/>
        </w:tc>
      </w:tr>
      <w:tr w:rsidR="00793C4D" w14:paraId="66A1833D" w14:textId="77777777">
        <w:tc>
          <w:tcPr>
            <w:tcW w:w="3348" w:type="dxa"/>
          </w:tcPr>
          <w:p w14:paraId="162EBF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1A7CB4A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D2C46B6" w14:textId="4B77BBC3" w:rsidR="00A83909" w:rsidRPr="004448A2" w:rsidRDefault="00BE754A" w:rsidP="00A83909">
            <w:r>
              <w:t>It was virtual meeting that spanned in four half days.</w:t>
            </w:r>
          </w:p>
        </w:tc>
      </w:tr>
      <w:tr w:rsidR="00793C4D" w14:paraId="679E78F3" w14:textId="77777777">
        <w:tc>
          <w:tcPr>
            <w:tcW w:w="3348" w:type="dxa"/>
          </w:tcPr>
          <w:p w14:paraId="5D34B42B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49F0BCD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38A9C64" w14:textId="51DED21E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93C4D" w14:paraId="32B4666B" w14:textId="77777777">
        <w:tc>
          <w:tcPr>
            <w:tcW w:w="3348" w:type="dxa"/>
          </w:tcPr>
          <w:p w14:paraId="4592ED3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30A29F16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9BDD57F" w14:textId="6C2F9F4A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C140A65" w14:textId="77777777" w:rsidR="003164D9" w:rsidRPr="003164D9" w:rsidRDefault="003164D9">
      <w:pPr>
        <w:rPr>
          <w:b/>
        </w:rPr>
      </w:pPr>
    </w:p>
    <w:p w14:paraId="5FCB2B7E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3F8B"/>
    <w:multiLevelType w:val="hybridMultilevel"/>
    <w:tmpl w:val="DCD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7AC"/>
    <w:multiLevelType w:val="hybridMultilevel"/>
    <w:tmpl w:val="AEB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23F"/>
    <w:multiLevelType w:val="hybridMultilevel"/>
    <w:tmpl w:val="E974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C4D"/>
    <w:multiLevelType w:val="hybridMultilevel"/>
    <w:tmpl w:val="B5EE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0FB"/>
    <w:multiLevelType w:val="hybridMultilevel"/>
    <w:tmpl w:val="FBB2654E"/>
    <w:lvl w:ilvl="0" w:tplc="28583A1E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C6A1"/>
    <w:multiLevelType w:val="hybridMultilevel"/>
    <w:tmpl w:val="4120E652"/>
    <w:lvl w:ilvl="0" w:tplc="8DC2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00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F05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69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233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CDCC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A9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EBF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60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2AAA"/>
    <w:multiLevelType w:val="hybridMultilevel"/>
    <w:tmpl w:val="E9C0F770"/>
    <w:lvl w:ilvl="0" w:tplc="3AB0D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03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DDC0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1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EA25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83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E6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FA8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0982"/>
    <w:multiLevelType w:val="multilevel"/>
    <w:tmpl w:val="E34A2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A8450C"/>
    <w:multiLevelType w:val="hybridMultilevel"/>
    <w:tmpl w:val="40A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F4F"/>
    <w:multiLevelType w:val="hybridMultilevel"/>
    <w:tmpl w:val="D30C2A12"/>
    <w:lvl w:ilvl="0" w:tplc="46FE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A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4482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61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00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D4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AD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0EB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52AA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A3918"/>
    <w:multiLevelType w:val="hybridMultilevel"/>
    <w:tmpl w:val="79A0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0AFB"/>
    <w:multiLevelType w:val="hybridMultilevel"/>
    <w:tmpl w:val="3DE2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991"/>
    <w:multiLevelType w:val="hybridMultilevel"/>
    <w:tmpl w:val="A40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D359"/>
    <w:multiLevelType w:val="hybridMultilevel"/>
    <w:tmpl w:val="320A0976"/>
    <w:lvl w:ilvl="0" w:tplc="5846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4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4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EB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19A3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AC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E9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26C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A630A"/>
    <w:multiLevelType w:val="hybridMultilevel"/>
    <w:tmpl w:val="7D582452"/>
    <w:lvl w:ilvl="0" w:tplc="D9785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A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E7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43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6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20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6439D"/>
    <w:multiLevelType w:val="hybridMultilevel"/>
    <w:tmpl w:val="FFFFFFFF"/>
    <w:lvl w:ilvl="0" w:tplc="5E30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C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0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8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67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EC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0E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02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4537">
    <w:abstractNumId w:val="12"/>
  </w:num>
  <w:num w:numId="2" w16cid:durableId="1013607297">
    <w:abstractNumId w:val="1"/>
  </w:num>
  <w:num w:numId="3" w16cid:durableId="948895844">
    <w:abstractNumId w:val="3"/>
  </w:num>
  <w:num w:numId="4" w16cid:durableId="697512683">
    <w:abstractNumId w:val="14"/>
  </w:num>
  <w:num w:numId="5" w16cid:durableId="618991432">
    <w:abstractNumId w:val="7"/>
  </w:num>
  <w:num w:numId="6" w16cid:durableId="1979067085">
    <w:abstractNumId w:val="15"/>
  </w:num>
  <w:num w:numId="7" w16cid:durableId="336658793">
    <w:abstractNumId w:val="8"/>
  </w:num>
  <w:num w:numId="8" w16cid:durableId="1958562253">
    <w:abstractNumId w:val="2"/>
  </w:num>
  <w:num w:numId="9" w16cid:durableId="900411955">
    <w:abstractNumId w:val="0"/>
  </w:num>
  <w:num w:numId="10" w16cid:durableId="1824202902">
    <w:abstractNumId w:val="4"/>
  </w:num>
  <w:num w:numId="11" w16cid:durableId="1360010458">
    <w:abstractNumId w:val="5"/>
  </w:num>
  <w:num w:numId="12" w16cid:durableId="1599213620">
    <w:abstractNumId w:val="9"/>
  </w:num>
  <w:num w:numId="13" w16cid:durableId="427043833">
    <w:abstractNumId w:val="13"/>
  </w:num>
  <w:num w:numId="14" w16cid:durableId="462696873">
    <w:abstractNumId w:val="6"/>
  </w:num>
  <w:num w:numId="15" w16cid:durableId="1848130651">
    <w:abstractNumId w:val="11"/>
  </w:num>
  <w:num w:numId="16" w16cid:durableId="210579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4D"/>
    <w:rsid w:val="000B77B3"/>
    <w:rsid w:val="00107A31"/>
    <w:rsid w:val="001D3AF5"/>
    <w:rsid w:val="003164D9"/>
    <w:rsid w:val="00371F28"/>
    <w:rsid w:val="0038783C"/>
    <w:rsid w:val="004448A2"/>
    <w:rsid w:val="005E3A70"/>
    <w:rsid w:val="007204EC"/>
    <w:rsid w:val="00747DA7"/>
    <w:rsid w:val="00777117"/>
    <w:rsid w:val="00793C4D"/>
    <w:rsid w:val="00A83909"/>
    <w:rsid w:val="00AB4A55"/>
    <w:rsid w:val="00AE24F9"/>
    <w:rsid w:val="00BE754A"/>
    <w:rsid w:val="00E05F17"/>
    <w:rsid w:val="00E338F1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5C122"/>
  <w15:chartTrackingRefBased/>
  <w15:docId w15:val="{14A353A2-B105-4BD5-A304-3D59C2A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909"/>
    <w:pPr>
      <w:keepNext/>
      <w:keepLines/>
      <w:spacing w:before="360" w:after="120" w:line="276" w:lineRule="auto"/>
      <w:outlineLvl w:val="1"/>
    </w:pPr>
    <w:rPr>
      <w:rFonts w:ascii="Arial" w:eastAsia="Times New Roman" w:hAnsi="Arial" w:cs="Arial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28"/>
    <w:pPr>
      <w:spacing w:before="6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909"/>
    <w:rPr>
      <w:rFonts w:ascii="Arial" w:eastAsia="Times New Roman" w:hAnsi="Arial" w:cs="Arial"/>
      <w:sz w:val="32"/>
      <w:szCs w:val="32"/>
      <w:lang w:eastAsia="ja-JP"/>
    </w:rPr>
  </w:style>
  <w:style w:type="character" w:customStyle="1" w:styleId="TableEntryChar1">
    <w:name w:val="Table Entry Char1"/>
    <w:basedOn w:val="DefaultParagraphFont"/>
    <w:link w:val="TableEntry"/>
    <w:uiPriority w:val="1"/>
    <w:locked/>
    <w:rsid w:val="00A83909"/>
    <w:rPr>
      <w:rFonts w:ascii="Helvetica" w:hAnsi="Helvetica"/>
    </w:rPr>
  </w:style>
  <w:style w:type="paragraph" w:customStyle="1" w:styleId="TableEntry">
    <w:name w:val="Table Entry"/>
    <w:basedOn w:val="Normal"/>
    <w:link w:val="TableEntryChar1"/>
    <w:uiPriority w:val="1"/>
    <w:qFormat/>
    <w:rsid w:val="00A83909"/>
    <w:pPr>
      <w:spacing w:before="40" w:after="40" w:line="276" w:lineRule="auto"/>
    </w:pPr>
    <w:rPr>
      <w:rFonts w:ascii="Helvetica" w:hAnsi="Helvetic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3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3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AAPM\AAPM%20Committees\Service%20Report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Yulong</dc:creator>
  <cp:keywords/>
  <dc:description/>
  <cp:lastModifiedBy>Yulong Yan</cp:lastModifiedBy>
  <cp:revision>3</cp:revision>
  <dcterms:created xsi:type="dcterms:W3CDTF">2022-11-24T16:27:00Z</dcterms:created>
  <dcterms:modified xsi:type="dcterms:W3CDTF">2022-11-24T16:39:00Z</dcterms:modified>
</cp:coreProperties>
</file>