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5A37B" w14:textId="77777777" w:rsidR="00F4372E" w:rsidRDefault="00F4372E">
      <w:pPr>
        <w:rPr>
          <w:b/>
        </w:rPr>
      </w:pPr>
      <w:bookmarkStart w:id="0" w:name="_GoBack"/>
      <w:bookmarkEnd w:id="0"/>
      <w:r>
        <w:rPr>
          <w:b/>
        </w:rPr>
        <w:t xml:space="preserve">WG FUTURE retreat, New Orleans, </w:t>
      </w:r>
      <w:r w:rsidR="00CD78BD">
        <w:rPr>
          <w:b/>
        </w:rPr>
        <w:t>November</w:t>
      </w:r>
      <w:r>
        <w:rPr>
          <w:b/>
        </w:rPr>
        <w:t xml:space="preserve"> </w:t>
      </w:r>
      <w:r w:rsidR="00D64DA0">
        <w:rPr>
          <w:b/>
        </w:rPr>
        <w:t>5-7, 2015</w:t>
      </w:r>
    </w:p>
    <w:p w14:paraId="696D9553" w14:textId="77777777" w:rsidR="00C4669F" w:rsidRPr="00F4372E" w:rsidRDefault="00E01D3A">
      <w:pPr>
        <w:rPr>
          <w:b/>
        </w:rPr>
      </w:pPr>
      <w:r w:rsidRPr="00F4372E">
        <w:rPr>
          <w:b/>
        </w:rPr>
        <w:t>Agenda</w:t>
      </w:r>
    </w:p>
    <w:p w14:paraId="2C0683B8" w14:textId="77777777" w:rsidR="00F4372E" w:rsidRDefault="00F4372E"/>
    <w:p w14:paraId="10F7F945" w14:textId="77777777" w:rsidR="00F4372E" w:rsidRDefault="00D64DA0">
      <w:r>
        <w:rPr>
          <w:b/>
        </w:rPr>
        <w:t>November 5</w:t>
      </w:r>
    </w:p>
    <w:p w14:paraId="1422943A" w14:textId="77777777" w:rsidR="00F4372E" w:rsidRDefault="00F4372E">
      <w:r>
        <w:t xml:space="preserve">7 pm </w:t>
      </w:r>
      <w:r>
        <w:tab/>
      </w:r>
      <w:r>
        <w:tab/>
        <w:t>Dinner (</w:t>
      </w:r>
      <w:r w:rsidR="00213AD2">
        <w:t>Red Fish Grill - 115 Bourbon Street</w:t>
      </w:r>
      <w:r>
        <w:t>)</w:t>
      </w:r>
    </w:p>
    <w:p w14:paraId="0D9D257A" w14:textId="77777777" w:rsidR="00F4372E" w:rsidRDefault="00F4372E"/>
    <w:p w14:paraId="60B379D5" w14:textId="77777777" w:rsidR="00F4372E" w:rsidRPr="00F4372E" w:rsidRDefault="00D64DA0">
      <w:pPr>
        <w:rPr>
          <w:b/>
        </w:rPr>
      </w:pPr>
      <w:r>
        <w:rPr>
          <w:b/>
        </w:rPr>
        <w:t>November 6</w:t>
      </w:r>
    </w:p>
    <w:p w14:paraId="6055C947" w14:textId="77777777" w:rsidR="00500D4B" w:rsidRDefault="00982559">
      <w:r>
        <w:t>7:30 – 8:00</w:t>
      </w:r>
      <w:r w:rsidR="00500D4B">
        <w:tab/>
        <w:t>Continental breakfast (Acadian Room)</w:t>
      </w:r>
    </w:p>
    <w:p w14:paraId="56178E05" w14:textId="77777777" w:rsidR="00500D4B" w:rsidRDefault="00500D4B">
      <w:r>
        <w:tab/>
      </w:r>
    </w:p>
    <w:p w14:paraId="60B03EDD" w14:textId="77777777" w:rsidR="00500D4B" w:rsidRDefault="00982559">
      <w:r>
        <w:t>8:00 – 9:3</w:t>
      </w:r>
      <w:r w:rsidR="00D64DA0">
        <w:t>0</w:t>
      </w:r>
      <w:r w:rsidR="00D64DA0">
        <w:tab/>
        <w:t xml:space="preserve">Review of the </w:t>
      </w:r>
      <w:r w:rsidR="00C124FE">
        <w:t xml:space="preserve">challenges in each of the </w:t>
      </w:r>
      <w:r w:rsidR="00D64DA0">
        <w:t xml:space="preserve">three </w:t>
      </w:r>
      <w:r w:rsidR="00500D4B">
        <w:t>research training</w:t>
      </w:r>
      <w:r w:rsidR="00D64DA0">
        <w:t xml:space="preserve"> </w:t>
      </w:r>
      <w:r w:rsidR="00500D4B">
        <w:t xml:space="preserve">axes: </w:t>
      </w:r>
    </w:p>
    <w:p w14:paraId="64689773" w14:textId="77777777" w:rsidR="00500D4B" w:rsidRDefault="00500D4B" w:rsidP="00500D4B">
      <w:pPr>
        <w:ind w:left="720" w:firstLine="720"/>
      </w:pPr>
      <w:r>
        <w:t xml:space="preserve">- </w:t>
      </w:r>
      <w:r w:rsidR="00D64DA0">
        <w:t>Academic</w:t>
      </w:r>
      <w:r>
        <w:t xml:space="preserve"> career</w:t>
      </w:r>
      <w:r w:rsidR="004632C3">
        <w:t xml:space="preserve"> </w:t>
      </w:r>
      <w:r w:rsidR="00782411">
        <w:t>(Ed Jackson)</w:t>
      </w:r>
    </w:p>
    <w:p w14:paraId="1B86F796" w14:textId="77777777" w:rsidR="00500D4B" w:rsidRDefault="00500D4B" w:rsidP="00500D4B">
      <w:pPr>
        <w:ind w:left="720" w:firstLine="720"/>
      </w:pPr>
      <w:r>
        <w:t>- Industrial career</w:t>
      </w:r>
      <w:r w:rsidR="004632C3">
        <w:t xml:space="preserve"> </w:t>
      </w:r>
      <w:r w:rsidR="00782411">
        <w:t>(Rock Mackie)</w:t>
      </w:r>
    </w:p>
    <w:p w14:paraId="23D5030C" w14:textId="77777777" w:rsidR="00D64DA0" w:rsidRDefault="00500D4B" w:rsidP="00500D4B">
      <w:pPr>
        <w:ind w:left="720" w:firstLine="720"/>
      </w:pPr>
      <w:r>
        <w:t>- Clinical career</w:t>
      </w:r>
      <w:r w:rsidR="004632C3">
        <w:t xml:space="preserve"> </w:t>
      </w:r>
      <w:r w:rsidR="00782411">
        <w:t>(</w:t>
      </w:r>
      <w:proofErr w:type="spellStart"/>
      <w:r w:rsidR="00782411">
        <w:t>Radhe</w:t>
      </w:r>
      <w:proofErr w:type="spellEnd"/>
      <w:r w:rsidR="00782411">
        <w:t xml:space="preserve"> Mohan)</w:t>
      </w:r>
    </w:p>
    <w:p w14:paraId="3DE296C3" w14:textId="77777777" w:rsidR="00F4372E" w:rsidRDefault="00F4372E"/>
    <w:p w14:paraId="38BE818B" w14:textId="77777777" w:rsidR="00D64DA0" w:rsidRDefault="00982559">
      <w:r>
        <w:t>9:3</w:t>
      </w:r>
      <w:r w:rsidR="00D64DA0">
        <w:t>0</w:t>
      </w:r>
      <w:r>
        <w:t xml:space="preserve"> – </w:t>
      </w:r>
      <w:r w:rsidR="00D64DA0">
        <w:t>10:30</w:t>
      </w:r>
      <w:r w:rsidR="00D64DA0">
        <w:tab/>
        <w:t>Breakout sessions</w:t>
      </w:r>
      <w:r w:rsidR="00C124FE">
        <w:t xml:space="preserve"> to brainstorm on how to address challenges:</w:t>
      </w:r>
    </w:p>
    <w:p w14:paraId="7F7C8F01" w14:textId="77777777" w:rsidR="006C7752" w:rsidRDefault="006C7752" w:rsidP="006C7752">
      <w:pPr>
        <w:ind w:left="720" w:firstLine="720"/>
      </w:pPr>
      <w:r>
        <w:t>- Academic career</w:t>
      </w:r>
    </w:p>
    <w:p w14:paraId="68870D93" w14:textId="77777777" w:rsidR="006C7752" w:rsidRDefault="006C7752" w:rsidP="006C7752">
      <w:pPr>
        <w:ind w:left="720" w:firstLine="720"/>
      </w:pPr>
      <w:r>
        <w:t>- Industrial career</w:t>
      </w:r>
    </w:p>
    <w:p w14:paraId="2020B61E" w14:textId="77777777" w:rsidR="006C7752" w:rsidRDefault="006C7752" w:rsidP="006C7752">
      <w:pPr>
        <w:ind w:left="720" w:firstLine="720"/>
      </w:pPr>
      <w:r>
        <w:t>- Clinical career</w:t>
      </w:r>
    </w:p>
    <w:p w14:paraId="21F75E17" w14:textId="77777777" w:rsidR="00D64DA0" w:rsidRDefault="00D64DA0" w:rsidP="006C7752"/>
    <w:p w14:paraId="29E14CE2" w14:textId="77777777" w:rsidR="00D64DA0" w:rsidRDefault="00D64DA0">
      <w:r>
        <w:t>10:30-11:00</w:t>
      </w:r>
      <w:r>
        <w:tab/>
        <w:t>Break</w:t>
      </w:r>
    </w:p>
    <w:p w14:paraId="434F3A3E" w14:textId="77777777" w:rsidR="00D64DA0" w:rsidRDefault="00D64DA0"/>
    <w:p w14:paraId="517A2295" w14:textId="77777777" w:rsidR="00982559" w:rsidRDefault="00982559" w:rsidP="00982559">
      <w:r>
        <w:t>11:00–12:00</w:t>
      </w:r>
      <w:r>
        <w:tab/>
        <w:t>Breakout sessions to brainstorm on how to address challenges:</w:t>
      </w:r>
    </w:p>
    <w:p w14:paraId="558D8199" w14:textId="77777777" w:rsidR="00982559" w:rsidRDefault="00982559" w:rsidP="00982559">
      <w:r>
        <w:tab/>
      </w:r>
      <w:r>
        <w:tab/>
        <w:t>- Academic career</w:t>
      </w:r>
    </w:p>
    <w:p w14:paraId="30B1B1C2" w14:textId="77777777" w:rsidR="00982559" w:rsidRDefault="00982559" w:rsidP="00982559">
      <w:r>
        <w:tab/>
      </w:r>
      <w:r>
        <w:tab/>
        <w:t>- Industrial career</w:t>
      </w:r>
    </w:p>
    <w:p w14:paraId="2BFD3DE3" w14:textId="77777777" w:rsidR="00982559" w:rsidRDefault="00982559" w:rsidP="00982559">
      <w:r>
        <w:tab/>
      </w:r>
      <w:r>
        <w:tab/>
        <w:t>- Clinical careers</w:t>
      </w:r>
    </w:p>
    <w:p w14:paraId="2D3C0236" w14:textId="77777777" w:rsidR="00982559" w:rsidRDefault="00982559"/>
    <w:p w14:paraId="722D95CD" w14:textId="77777777" w:rsidR="008348A0" w:rsidRDefault="00982559">
      <w:r>
        <w:t>12:00-1:0</w:t>
      </w:r>
      <w:r w:rsidR="00D64DA0">
        <w:t>0</w:t>
      </w:r>
      <w:r w:rsidR="00F4372E">
        <w:t xml:space="preserve"> </w:t>
      </w:r>
      <w:r w:rsidR="008348A0">
        <w:t xml:space="preserve"> </w:t>
      </w:r>
      <w:r w:rsidR="008348A0">
        <w:tab/>
      </w:r>
      <w:r w:rsidR="00500D4B">
        <w:t xml:space="preserve">Working </w:t>
      </w:r>
      <w:r w:rsidR="008348A0">
        <w:t>Lunch</w:t>
      </w:r>
    </w:p>
    <w:p w14:paraId="59D8BE8D" w14:textId="77777777" w:rsidR="00F4372E" w:rsidRDefault="00F4372E"/>
    <w:p w14:paraId="6B130268" w14:textId="77777777" w:rsidR="00982559" w:rsidRDefault="00982559" w:rsidP="00982559">
      <w:r>
        <w:t>1:00 – 2:30</w:t>
      </w:r>
      <w:r>
        <w:tab/>
        <w:t>Report from breakout sessions (preliminary solutions for each)</w:t>
      </w:r>
    </w:p>
    <w:p w14:paraId="53505228" w14:textId="77777777" w:rsidR="00982559" w:rsidRDefault="00982559"/>
    <w:p w14:paraId="4B6CA478" w14:textId="77777777" w:rsidR="008348A0" w:rsidRDefault="00982559">
      <w:r>
        <w:t>2</w:t>
      </w:r>
      <w:r w:rsidR="00D64DA0">
        <w:t>:30</w:t>
      </w:r>
      <w:r w:rsidR="008348A0">
        <w:t xml:space="preserve"> –</w:t>
      </w:r>
      <w:r w:rsidR="00786466">
        <w:t xml:space="preserve"> </w:t>
      </w:r>
      <w:r>
        <w:t>3:3</w:t>
      </w:r>
      <w:r w:rsidR="00D64DA0">
        <w:t>0</w:t>
      </w:r>
      <w:r w:rsidR="00F4372E">
        <w:tab/>
      </w:r>
      <w:r w:rsidR="00D64DA0">
        <w:t>Strategic plan: Academic career</w:t>
      </w:r>
    </w:p>
    <w:p w14:paraId="21EE6491" w14:textId="77777777" w:rsidR="00D64DA0" w:rsidRDefault="00D64DA0"/>
    <w:p w14:paraId="5194C167" w14:textId="77777777" w:rsidR="00430D58" w:rsidRDefault="00430D58" w:rsidP="00430D58">
      <w:r>
        <w:t>3:30 – 4:00</w:t>
      </w:r>
      <w:r>
        <w:tab/>
        <w:t>Break</w:t>
      </w:r>
    </w:p>
    <w:p w14:paraId="52CC6522" w14:textId="77777777" w:rsidR="00430D58" w:rsidRDefault="00430D58"/>
    <w:p w14:paraId="0650A598" w14:textId="77777777" w:rsidR="00D64DA0" w:rsidRDefault="00430D58">
      <w:r>
        <w:t>4:00 – 5:0</w:t>
      </w:r>
      <w:r w:rsidR="00D64DA0">
        <w:t>0</w:t>
      </w:r>
      <w:r w:rsidR="00D64DA0">
        <w:tab/>
        <w:t>Strategic plan: Industrial career</w:t>
      </w:r>
    </w:p>
    <w:p w14:paraId="5EED5C55" w14:textId="77777777" w:rsidR="00D64DA0" w:rsidRDefault="00D64DA0"/>
    <w:p w14:paraId="52FC17D9" w14:textId="77777777" w:rsidR="00D64DA0" w:rsidRDefault="00430D58">
      <w:r>
        <w:t>5:00 – 6:0</w:t>
      </w:r>
      <w:r w:rsidR="00D64DA0">
        <w:t>0</w:t>
      </w:r>
      <w:r w:rsidR="00D64DA0">
        <w:tab/>
        <w:t>Strategic plan: Clinical career</w:t>
      </w:r>
    </w:p>
    <w:p w14:paraId="2C2BBA0C" w14:textId="77777777" w:rsidR="00D64DA0" w:rsidRDefault="00D64DA0"/>
    <w:p w14:paraId="248D2C83" w14:textId="77777777" w:rsidR="00357457" w:rsidRDefault="00357457">
      <w:r>
        <w:t>6:30</w:t>
      </w:r>
      <w:r>
        <w:tab/>
      </w:r>
      <w:r w:rsidR="00F4372E">
        <w:tab/>
      </w:r>
      <w:r>
        <w:t>Dinner</w:t>
      </w:r>
      <w:r w:rsidR="00F4372E">
        <w:t xml:space="preserve"> (</w:t>
      </w:r>
      <w:proofErr w:type="spellStart"/>
      <w:r w:rsidR="00F4372E">
        <w:t>Lüke</w:t>
      </w:r>
      <w:proofErr w:type="spellEnd"/>
      <w:r w:rsidR="00F4372E">
        <w:t xml:space="preserve">, 333 St. Charles Ave) </w:t>
      </w:r>
    </w:p>
    <w:p w14:paraId="56F1625F" w14:textId="77777777" w:rsidR="00357457" w:rsidRDefault="00357457"/>
    <w:p w14:paraId="0557CCFA" w14:textId="77777777" w:rsidR="00982559" w:rsidRDefault="00982559" w:rsidP="00D64DA0">
      <w:pPr>
        <w:rPr>
          <w:b/>
        </w:rPr>
      </w:pPr>
    </w:p>
    <w:p w14:paraId="145F4CF8" w14:textId="77777777" w:rsidR="00D64DA0" w:rsidRPr="00F4372E" w:rsidRDefault="00D64DA0" w:rsidP="00D64DA0">
      <w:pPr>
        <w:rPr>
          <w:b/>
        </w:rPr>
      </w:pPr>
      <w:r>
        <w:rPr>
          <w:b/>
        </w:rPr>
        <w:t>November 7</w:t>
      </w:r>
    </w:p>
    <w:p w14:paraId="271877C6" w14:textId="77777777" w:rsidR="00982559" w:rsidRDefault="00982559" w:rsidP="00500D4B"/>
    <w:p w14:paraId="70B7AAD0" w14:textId="77777777" w:rsidR="00500D4B" w:rsidRDefault="00500D4B" w:rsidP="00500D4B">
      <w:r>
        <w:t>8:00 – 8:30</w:t>
      </w:r>
      <w:r>
        <w:tab/>
        <w:t>Continental breakfast (Acadian Room)</w:t>
      </w:r>
    </w:p>
    <w:p w14:paraId="5120DD21" w14:textId="77777777" w:rsidR="00500D4B" w:rsidRDefault="00500D4B" w:rsidP="00D64DA0"/>
    <w:p w14:paraId="74D026A8" w14:textId="77777777" w:rsidR="00D64DA0" w:rsidRDefault="00D64DA0">
      <w:r>
        <w:t>8</w:t>
      </w:r>
      <w:r w:rsidR="00500D4B">
        <w:t>:30 – 11:30</w:t>
      </w:r>
      <w:r>
        <w:tab/>
      </w:r>
      <w:r w:rsidR="00430D58">
        <w:t>Action items on Strategic Pla</w:t>
      </w:r>
      <w:r w:rsidR="005003EB">
        <w:t>n</w:t>
      </w:r>
    </w:p>
    <w:sectPr w:rsidR="00D64DA0" w:rsidSect="00C466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3A"/>
    <w:rsid w:val="0000555A"/>
    <w:rsid w:val="0003273C"/>
    <w:rsid w:val="00213AD2"/>
    <w:rsid w:val="00357457"/>
    <w:rsid w:val="003813F8"/>
    <w:rsid w:val="00414FA8"/>
    <w:rsid w:val="00430D58"/>
    <w:rsid w:val="004632C3"/>
    <w:rsid w:val="004E5AC5"/>
    <w:rsid w:val="005003EB"/>
    <w:rsid w:val="00500D4B"/>
    <w:rsid w:val="00635267"/>
    <w:rsid w:val="00671B88"/>
    <w:rsid w:val="00680C1D"/>
    <w:rsid w:val="006C7752"/>
    <w:rsid w:val="006E4214"/>
    <w:rsid w:val="007256C7"/>
    <w:rsid w:val="00727495"/>
    <w:rsid w:val="0073109E"/>
    <w:rsid w:val="00782411"/>
    <w:rsid w:val="00786466"/>
    <w:rsid w:val="007E67EB"/>
    <w:rsid w:val="00825FA6"/>
    <w:rsid w:val="008348A0"/>
    <w:rsid w:val="009744E6"/>
    <w:rsid w:val="00982559"/>
    <w:rsid w:val="009C2C27"/>
    <w:rsid w:val="00A54786"/>
    <w:rsid w:val="00B44C67"/>
    <w:rsid w:val="00B972DD"/>
    <w:rsid w:val="00C03760"/>
    <w:rsid w:val="00C124FE"/>
    <w:rsid w:val="00C42B54"/>
    <w:rsid w:val="00C4669F"/>
    <w:rsid w:val="00CB03FA"/>
    <w:rsid w:val="00CD78BD"/>
    <w:rsid w:val="00D64DA0"/>
    <w:rsid w:val="00E01D3A"/>
    <w:rsid w:val="00F4372E"/>
    <w:rsid w:val="00FE6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7DD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Bortfeld</dc:creator>
  <cp:lastModifiedBy>Karen MacFarland</cp:lastModifiedBy>
  <cp:revision>2</cp:revision>
  <dcterms:created xsi:type="dcterms:W3CDTF">2015-10-13T12:44:00Z</dcterms:created>
  <dcterms:modified xsi:type="dcterms:W3CDTF">2015-10-13T12:44:00Z</dcterms:modified>
</cp:coreProperties>
</file>