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48" w:type="dxa"/>
        <w:tblLook w:val="00A0" w:firstRow="1" w:lastRow="0" w:firstColumn="1" w:lastColumn="0" w:noHBand="0" w:noVBand="0"/>
      </w:tblPr>
      <w:tblGrid>
        <w:gridCol w:w="5316"/>
        <w:gridCol w:w="3234"/>
      </w:tblGrid>
      <w:tr w:rsidR="003D5CD8" w:rsidRPr="00B01885" w:rsidTr="00731261">
        <w:tc>
          <w:tcPr>
            <w:tcW w:w="5316" w:type="dxa"/>
          </w:tcPr>
          <w:p w:rsidR="003D5CD8" w:rsidRPr="00731261" w:rsidRDefault="00021D6C" w:rsidP="00731261">
            <w:pPr>
              <w:rPr>
                <w:rFonts w:ascii="Calibri" w:hAnsi="Calibri"/>
              </w:rPr>
            </w:pPr>
            <w:r>
              <w:rPr>
                <w:rFonts w:ascii="Calibri" w:hAnsi="Calibri"/>
                <w:noProof/>
              </w:rPr>
              <w:drawing>
                <wp:inline distT="0" distB="0" distL="0" distR="0">
                  <wp:extent cx="3230880" cy="782320"/>
                  <wp:effectExtent l="0" t="0" r="7620" b="0"/>
                  <wp:docPr id="1" name="Picture 1" descr="Description: Description: O:\LOGOS\DICOM\DICOM LOGO - MEDIU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O:\LOGOS\DICOM\DICOM LOGO - MEDIUM.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0880" cy="782320"/>
                          </a:xfrm>
                          <a:prstGeom prst="rect">
                            <a:avLst/>
                          </a:prstGeom>
                          <a:noFill/>
                          <a:ln>
                            <a:noFill/>
                          </a:ln>
                        </pic:spPr>
                      </pic:pic>
                    </a:graphicData>
                  </a:graphic>
                </wp:inline>
              </w:drawing>
            </w:r>
          </w:p>
        </w:tc>
        <w:tc>
          <w:tcPr>
            <w:tcW w:w="3234" w:type="dxa"/>
          </w:tcPr>
          <w:p w:rsidR="003D5CD8" w:rsidRPr="00731261" w:rsidRDefault="003D5CD8" w:rsidP="00731261">
            <w:pPr>
              <w:jc w:val="center"/>
              <w:rPr>
                <w:rStyle w:val="Hyperlink"/>
                <w:rFonts w:ascii="Calibri" w:hAnsi="Calibri"/>
                <w:sz w:val="20"/>
                <w:u w:val="none"/>
              </w:rPr>
            </w:pPr>
            <w:r w:rsidRPr="00731261">
              <w:rPr>
                <w:rStyle w:val="Hyperlink"/>
                <w:rFonts w:ascii="Calibri" w:hAnsi="Calibri"/>
                <w:sz w:val="20"/>
                <w:u w:val="none"/>
              </w:rPr>
              <w:t>1300 North 17th Street, Suite 1752</w:t>
            </w:r>
          </w:p>
          <w:p w:rsidR="003D5CD8" w:rsidRPr="00731261" w:rsidRDefault="003D5CD8" w:rsidP="00731261">
            <w:pPr>
              <w:tabs>
                <w:tab w:val="center" w:pos="1872"/>
                <w:tab w:val="right" w:pos="3744"/>
              </w:tabs>
              <w:jc w:val="center"/>
              <w:rPr>
                <w:rStyle w:val="Hyperlink"/>
                <w:rFonts w:ascii="Calibri" w:hAnsi="Calibri"/>
                <w:sz w:val="20"/>
                <w:u w:val="none"/>
              </w:rPr>
            </w:pPr>
            <w:r w:rsidRPr="00731261">
              <w:rPr>
                <w:rStyle w:val="Hyperlink"/>
                <w:rFonts w:ascii="Calibri" w:hAnsi="Calibri"/>
                <w:sz w:val="20"/>
                <w:u w:val="none"/>
              </w:rPr>
              <w:t>Arlington, VA 22209, USA</w:t>
            </w:r>
          </w:p>
          <w:p w:rsidR="003D5CD8" w:rsidRPr="00731261" w:rsidRDefault="003D5CD8" w:rsidP="00731261">
            <w:pPr>
              <w:jc w:val="center"/>
              <w:rPr>
                <w:rStyle w:val="Hyperlink"/>
                <w:rFonts w:ascii="Calibri" w:hAnsi="Calibri"/>
                <w:sz w:val="20"/>
              </w:rPr>
            </w:pPr>
            <w:r w:rsidRPr="00731261">
              <w:rPr>
                <w:rStyle w:val="Hyperlink"/>
                <w:rFonts w:ascii="Calibri" w:hAnsi="Calibri"/>
                <w:sz w:val="20"/>
                <w:u w:val="none"/>
              </w:rPr>
              <w:t>+1-703- 841-3281</w:t>
            </w:r>
          </w:p>
          <w:p w:rsidR="003D5CD8" w:rsidRPr="00731261" w:rsidRDefault="00BE247D" w:rsidP="00731261">
            <w:pPr>
              <w:jc w:val="center"/>
              <w:rPr>
                <w:rStyle w:val="Hyperlink"/>
                <w:rFonts w:ascii="Calibri" w:hAnsi="Calibri"/>
                <w:sz w:val="20"/>
              </w:rPr>
            </w:pPr>
            <w:hyperlink r:id="rId9" w:history="1">
              <w:r w:rsidR="003D5CD8" w:rsidRPr="00731261">
                <w:rPr>
                  <w:rStyle w:val="Hyperlink"/>
                  <w:rFonts w:ascii="Calibri" w:hAnsi="Calibri"/>
                  <w:sz w:val="20"/>
                </w:rPr>
                <w:t>http://dicom.nema.org</w:t>
              </w:r>
            </w:hyperlink>
          </w:p>
          <w:p w:rsidR="003D5CD8" w:rsidRPr="00731261" w:rsidRDefault="00BE247D" w:rsidP="00731261">
            <w:pPr>
              <w:jc w:val="center"/>
              <w:rPr>
                <w:rStyle w:val="Hyperlink"/>
                <w:rFonts w:ascii="Calibri" w:hAnsi="Calibri"/>
                <w:b/>
              </w:rPr>
            </w:pPr>
            <w:hyperlink r:id="rId10" w:history="1">
              <w:r w:rsidR="003D5CD8" w:rsidRPr="00731261">
                <w:rPr>
                  <w:rStyle w:val="Hyperlink"/>
                  <w:rFonts w:ascii="Calibri" w:hAnsi="Calibri"/>
                  <w:b/>
                </w:rPr>
                <w:t>dicom@medicalimaging.org</w:t>
              </w:r>
            </w:hyperlink>
          </w:p>
        </w:tc>
      </w:tr>
    </w:tbl>
    <w:p w:rsidR="003D5CD8" w:rsidRDefault="003D5CD8" w:rsidP="002D69C9">
      <w:pPr>
        <w:rPr>
          <w:color w:val="000000"/>
        </w:rPr>
      </w:pPr>
    </w:p>
    <w:p w:rsidR="003D5CD8" w:rsidRDefault="003D5CD8" w:rsidP="002D69C9">
      <w:pPr>
        <w:rPr>
          <w:b/>
        </w:rPr>
      </w:pPr>
    </w:p>
    <w:p w:rsidR="003D5CD8" w:rsidRDefault="006129C7" w:rsidP="00E55A5F">
      <w:pPr>
        <w:pStyle w:val="Heading1"/>
        <w:rPr>
          <w:b/>
          <w:i/>
          <w:sz w:val="72"/>
        </w:rPr>
      </w:pPr>
      <w:r>
        <w:rPr>
          <w:b/>
          <w:i/>
          <w:sz w:val="72"/>
        </w:rPr>
        <w:t>MINUTES</w:t>
      </w:r>
    </w:p>
    <w:p w:rsidR="003D5CD8" w:rsidRPr="00415EFB" w:rsidRDefault="003D5CD8" w:rsidP="00C01195">
      <w:pPr>
        <w:pStyle w:val="Heading2"/>
        <w:jc w:val="center"/>
        <w:rPr>
          <w:b w:val="0"/>
          <w:bCs w:val="0"/>
          <w:noProof/>
          <w:sz w:val="36"/>
        </w:rPr>
      </w:pPr>
      <w:r w:rsidRPr="00415EFB">
        <w:rPr>
          <w:noProof/>
          <w:sz w:val="36"/>
        </w:rPr>
        <w:t>DICOM  WORKING GROUP  TWENTY EIGHT</w:t>
      </w:r>
    </w:p>
    <w:p w:rsidR="003D5CD8" w:rsidRDefault="003D5CD8" w:rsidP="00C01195">
      <w:pPr>
        <w:widowControl w:val="0"/>
        <w:spacing w:after="120"/>
        <w:jc w:val="center"/>
        <w:rPr>
          <w:bCs/>
          <w:iCs/>
          <w:sz w:val="32"/>
        </w:rPr>
      </w:pPr>
      <w:r w:rsidRPr="00172FA2">
        <w:rPr>
          <w:bCs/>
          <w:iCs/>
          <w:sz w:val="32"/>
        </w:rPr>
        <w:t>(</w:t>
      </w:r>
      <w:r>
        <w:rPr>
          <w:bCs/>
          <w:iCs/>
          <w:sz w:val="32"/>
        </w:rPr>
        <w:t>Physics</w:t>
      </w:r>
      <w:r w:rsidRPr="00172FA2">
        <w:rPr>
          <w:bCs/>
          <w:iCs/>
          <w:sz w:val="32"/>
        </w:rPr>
        <w:t>)</w:t>
      </w:r>
    </w:p>
    <w:p w:rsidR="00172221" w:rsidRDefault="00172221" w:rsidP="00172221">
      <w:pPr>
        <w:suppressAutoHyphens/>
        <w:rPr>
          <w:b/>
          <w:spacing w:val="-3"/>
          <w:lang w:val="fr-FR"/>
        </w:rPr>
      </w:pPr>
      <w:bookmarkStart w:id="0" w:name="OLE_LINK1"/>
    </w:p>
    <w:bookmarkEnd w:id="0"/>
    <w:p w:rsidR="008B4FD7" w:rsidRDefault="008B4FD7" w:rsidP="008B4FD7">
      <w:pPr>
        <w:suppressAutoHyphens/>
        <w:rPr>
          <w:b/>
          <w:bCs/>
          <w:spacing w:val="-3"/>
        </w:rPr>
      </w:pPr>
      <w:r>
        <w:rPr>
          <w:b/>
          <w:spacing w:val="-3"/>
        </w:rPr>
        <w:t>Date</w:t>
      </w:r>
      <w:r>
        <w:rPr>
          <w:spacing w:val="-3"/>
        </w:rPr>
        <w:t>:</w:t>
      </w:r>
      <w:r>
        <w:rPr>
          <w:spacing w:val="-3"/>
        </w:rPr>
        <w:tab/>
      </w:r>
      <w:r>
        <w:rPr>
          <w:spacing w:val="-3"/>
        </w:rPr>
        <w:tab/>
      </w:r>
      <w:r>
        <w:rPr>
          <w:spacing w:val="-3"/>
        </w:rPr>
        <w:tab/>
      </w:r>
      <w:r>
        <w:rPr>
          <w:spacing w:val="-3"/>
        </w:rPr>
        <w:tab/>
      </w:r>
      <w:r>
        <w:rPr>
          <w:spacing w:val="-3"/>
        </w:rPr>
        <w:tab/>
      </w:r>
      <w:bookmarkStart w:id="1" w:name="_GoBack"/>
      <w:bookmarkEnd w:id="1"/>
      <w:r>
        <w:rPr>
          <w:spacing w:val="-3"/>
        </w:rPr>
        <w:tab/>
      </w:r>
      <w:r>
        <w:rPr>
          <w:spacing w:val="-3"/>
        </w:rPr>
        <w:tab/>
      </w:r>
      <w:r>
        <w:rPr>
          <w:b/>
          <w:bCs/>
          <w:spacing w:val="-3"/>
        </w:rPr>
        <w:t>February 1</w:t>
      </w:r>
      <w:r w:rsidR="00CB4149">
        <w:rPr>
          <w:b/>
          <w:bCs/>
          <w:spacing w:val="-3"/>
        </w:rPr>
        <w:t>4</w:t>
      </w:r>
      <w:r>
        <w:rPr>
          <w:b/>
          <w:bCs/>
          <w:spacing w:val="-3"/>
        </w:rPr>
        <w:t>, 2013</w:t>
      </w:r>
    </w:p>
    <w:p w:rsidR="008B4FD7" w:rsidRDefault="008B4FD7" w:rsidP="008B4FD7">
      <w:pPr>
        <w:suppressAutoHyphens/>
        <w:rPr>
          <w:b/>
          <w:bCs/>
          <w:spacing w:val="-3"/>
        </w:rPr>
      </w:pPr>
    </w:p>
    <w:p w:rsidR="008B4FD7" w:rsidRDefault="008B4FD7" w:rsidP="008B4FD7">
      <w:pPr>
        <w:suppressAutoHyphens/>
        <w:rPr>
          <w:spacing w:val="-3"/>
          <w:szCs w:val="24"/>
        </w:rPr>
      </w:pPr>
      <w:r>
        <w:rPr>
          <w:b/>
          <w:bCs/>
          <w:spacing w:val="-3"/>
        </w:rPr>
        <w:t>Place:</w:t>
      </w:r>
      <w:r>
        <w:rPr>
          <w:b/>
          <w:bCs/>
          <w:spacing w:val="-3"/>
        </w:rPr>
        <w:tab/>
      </w:r>
      <w:r>
        <w:rPr>
          <w:b/>
          <w:bCs/>
          <w:spacing w:val="-3"/>
        </w:rPr>
        <w:tab/>
      </w:r>
      <w:r>
        <w:rPr>
          <w:b/>
          <w:bCs/>
          <w:spacing w:val="-3"/>
        </w:rPr>
        <w:tab/>
      </w:r>
      <w:r>
        <w:rPr>
          <w:b/>
          <w:bCs/>
          <w:spacing w:val="-3"/>
        </w:rPr>
        <w:tab/>
      </w:r>
      <w:r>
        <w:rPr>
          <w:b/>
          <w:bCs/>
          <w:spacing w:val="-3"/>
        </w:rPr>
        <w:tab/>
      </w:r>
      <w:r>
        <w:rPr>
          <w:b/>
          <w:bCs/>
          <w:spacing w:val="-3"/>
        </w:rPr>
        <w:tab/>
      </w:r>
      <w:r>
        <w:rPr>
          <w:b/>
          <w:bCs/>
          <w:spacing w:val="-3"/>
        </w:rPr>
        <w:tab/>
      </w:r>
      <w:r>
        <w:rPr>
          <w:szCs w:val="24"/>
        </w:rPr>
        <w:t>Disney’s Coronado Springs Resort</w:t>
      </w:r>
    </w:p>
    <w:p w:rsidR="008B4FD7" w:rsidRDefault="008B4FD7" w:rsidP="008B4FD7">
      <w:pPr>
        <w:suppressAutoHyphens/>
        <w:ind w:left="5040"/>
        <w:rPr>
          <w:lang w:val="es-ES"/>
        </w:rPr>
      </w:pPr>
      <w:r w:rsidRPr="00512E97">
        <w:rPr>
          <w:lang w:val="es-ES"/>
        </w:rPr>
        <w:t>L</w:t>
      </w:r>
      <w:r>
        <w:rPr>
          <w:lang w:val="es-ES"/>
        </w:rPr>
        <w:t xml:space="preserve">ake Buena Vista (Orlando </w:t>
      </w:r>
      <w:proofErr w:type="spellStart"/>
      <w:r>
        <w:rPr>
          <w:lang w:val="es-ES"/>
        </w:rPr>
        <w:t>Area</w:t>
      </w:r>
      <w:proofErr w:type="spellEnd"/>
      <w:r>
        <w:rPr>
          <w:lang w:val="es-ES"/>
        </w:rPr>
        <w:t>)</w:t>
      </w:r>
      <w:r>
        <w:rPr>
          <w:lang w:val="es-ES"/>
        </w:rPr>
        <w:br/>
      </w:r>
      <w:r w:rsidRPr="00512E97">
        <w:rPr>
          <w:lang w:val="es-ES"/>
        </w:rPr>
        <w:t>Florida, USA</w:t>
      </w:r>
    </w:p>
    <w:p w:rsidR="00F630FD" w:rsidRPr="00D1594A" w:rsidRDefault="00F630FD" w:rsidP="00144743">
      <w:pPr>
        <w:tabs>
          <w:tab w:val="left" w:pos="2250"/>
        </w:tabs>
        <w:ind w:left="5040" w:hanging="5040"/>
        <w:rPr>
          <w:b/>
          <w:bCs/>
          <w:spacing w:val="-3"/>
          <w:szCs w:val="24"/>
          <w:lang w:val="en-GB"/>
        </w:rPr>
      </w:pPr>
    </w:p>
    <w:p w:rsidR="003D5CD8" w:rsidRPr="00D1594A" w:rsidRDefault="003D5CD8" w:rsidP="006B4A17">
      <w:pPr>
        <w:pStyle w:val="Header"/>
        <w:tabs>
          <w:tab w:val="clear" w:pos="4320"/>
          <w:tab w:val="clear" w:pos="8640"/>
          <w:tab w:val="left" w:pos="2250"/>
          <w:tab w:val="left" w:pos="2835"/>
        </w:tabs>
        <w:rPr>
          <w:spacing w:val="-3"/>
        </w:rPr>
      </w:pPr>
      <w:r w:rsidRPr="00D1594A">
        <w:rPr>
          <w:b/>
          <w:spacing w:val="-3"/>
        </w:rPr>
        <w:t>Presiding Officers</w:t>
      </w:r>
      <w:r w:rsidR="006B4A17" w:rsidRPr="00D1594A">
        <w:rPr>
          <w:b/>
          <w:spacing w:val="-3"/>
        </w:rPr>
        <w:t>:</w:t>
      </w:r>
      <w:r w:rsidRPr="00D1594A">
        <w:rPr>
          <w:spacing w:val="-3"/>
        </w:rPr>
        <w:tab/>
      </w:r>
      <w:r w:rsidR="00E853DA" w:rsidRPr="00D1594A">
        <w:rPr>
          <w:spacing w:val="-3"/>
        </w:rPr>
        <w:tab/>
      </w:r>
      <w:r w:rsidR="00E853DA" w:rsidRPr="00D1594A">
        <w:rPr>
          <w:spacing w:val="-3"/>
        </w:rPr>
        <w:tab/>
      </w:r>
      <w:r w:rsidR="00E853DA" w:rsidRPr="00D1594A">
        <w:rPr>
          <w:spacing w:val="-3"/>
        </w:rPr>
        <w:tab/>
      </w:r>
      <w:r w:rsidR="00E853DA" w:rsidRPr="00D1594A">
        <w:rPr>
          <w:spacing w:val="-3"/>
        </w:rPr>
        <w:tab/>
      </w:r>
      <w:r w:rsidR="00E853DA" w:rsidRPr="00D1594A">
        <w:rPr>
          <w:spacing w:val="-3"/>
        </w:rPr>
        <w:tab/>
      </w:r>
      <w:r w:rsidR="00670BBA" w:rsidRPr="00D1594A">
        <w:rPr>
          <w:spacing w:val="-3"/>
        </w:rPr>
        <w:t xml:space="preserve">Annalisa </w:t>
      </w:r>
      <w:proofErr w:type="spellStart"/>
      <w:r w:rsidR="00670BBA" w:rsidRPr="00D1594A">
        <w:rPr>
          <w:spacing w:val="-3"/>
        </w:rPr>
        <w:t>Trianni</w:t>
      </w:r>
      <w:proofErr w:type="spellEnd"/>
      <w:r w:rsidR="00670BBA" w:rsidRPr="00D1594A">
        <w:rPr>
          <w:spacing w:val="-3"/>
        </w:rPr>
        <w:t xml:space="preserve"> and </w:t>
      </w:r>
      <w:r w:rsidRPr="00D1594A">
        <w:rPr>
          <w:spacing w:val="-3"/>
        </w:rPr>
        <w:t>Donald Peck</w:t>
      </w:r>
      <w:r w:rsidR="008F3C0B" w:rsidRPr="00D1594A">
        <w:rPr>
          <w:spacing w:val="-3"/>
        </w:rPr>
        <w:t xml:space="preserve"> – Co Chair</w:t>
      </w:r>
      <w:r w:rsidR="00670BBA" w:rsidRPr="00D1594A">
        <w:rPr>
          <w:spacing w:val="-3"/>
        </w:rPr>
        <w:t>s</w:t>
      </w:r>
    </w:p>
    <w:p w:rsidR="003D5CD8" w:rsidRPr="00D1594A" w:rsidRDefault="003D5CD8" w:rsidP="006B4A17">
      <w:pPr>
        <w:pStyle w:val="Header"/>
        <w:tabs>
          <w:tab w:val="clear" w:pos="4320"/>
          <w:tab w:val="clear" w:pos="8640"/>
          <w:tab w:val="left" w:pos="2250"/>
          <w:tab w:val="left" w:pos="2835"/>
        </w:tabs>
        <w:rPr>
          <w:spacing w:val="-3"/>
        </w:rPr>
      </w:pPr>
      <w:r w:rsidRPr="00D1594A">
        <w:rPr>
          <w:spacing w:val="-3"/>
        </w:rPr>
        <w:tab/>
      </w:r>
    </w:p>
    <w:p w:rsidR="003D5CD8" w:rsidRPr="00D1594A" w:rsidRDefault="003D5CD8" w:rsidP="006B4A17">
      <w:pPr>
        <w:pStyle w:val="Header"/>
        <w:tabs>
          <w:tab w:val="clear" w:pos="4320"/>
          <w:tab w:val="clear" w:pos="8640"/>
          <w:tab w:val="left" w:pos="2250"/>
          <w:tab w:val="left" w:pos="2835"/>
        </w:tabs>
        <w:rPr>
          <w:spacing w:val="-3"/>
        </w:rPr>
      </w:pPr>
      <w:r w:rsidRPr="00D1594A">
        <w:rPr>
          <w:b/>
          <w:spacing w:val="-3"/>
        </w:rPr>
        <w:t>Secretary</w:t>
      </w:r>
      <w:r w:rsidR="006B4A17" w:rsidRPr="00D1594A">
        <w:rPr>
          <w:b/>
          <w:spacing w:val="-3"/>
        </w:rPr>
        <w:t>:</w:t>
      </w:r>
      <w:r w:rsidRPr="00D1594A">
        <w:rPr>
          <w:spacing w:val="-3"/>
        </w:rPr>
        <w:tab/>
      </w:r>
      <w:r w:rsidR="0079734B" w:rsidRPr="00D1594A">
        <w:rPr>
          <w:spacing w:val="-3"/>
        </w:rPr>
        <w:tab/>
      </w:r>
      <w:r w:rsidR="0079734B" w:rsidRPr="00D1594A">
        <w:rPr>
          <w:spacing w:val="-3"/>
        </w:rPr>
        <w:tab/>
      </w:r>
      <w:r w:rsidR="0079734B" w:rsidRPr="00D1594A">
        <w:rPr>
          <w:spacing w:val="-3"/>
        </w:rPr>
        <w:tab/>
      </w:r>
      <w:r w:rsidR="0079734B" w:rsidRPr="00D1594A">
        <w:rPr>
          <w:spacing w:val="-3"/>
        </w:rPr>
        <w:tab/>
      </w:r>
      <w:r w:rsidR="0079734B" w:rsidRPr="00D1594A">
        <w:rPr>
          <w:spacing w:val="-3"/>
        </w:rPr>
        <w:tab/>
      </w:r>
      <w:r w:rsidR="00E42E88" w:rsidRPr="00D1594A">
        <w:rPr>
          <w:spacing w:val="-3"/>
        </w:rPr>
        <w:t>Lynne Fairobent (AAPM)</w:t>
      </w:r>
    </w:p>
    <w:p w:rsidR="003D5CD8" w:rsidRDefault="003D5CD8" w:rsidP="0085572F">
      <w:pPr>
        <w:rPr>
          <w:szCs w:val="24"/>
        </w:rPr>
      </w:pPr>
    </w:p>
    <w:p w:rsidR="008B4FD7" w:rsidRPr="00DC10A8" w:rsidRDefault="008B4FD7" w:rsidP="008B4FD7">
      <w:pPr>
        <w:keepNext/>
        <w:spacing w:before="120"/>
        <w:rPr>
          <w:b/>
          <w:u w:val="single"/>
        </w:rPr>
      </w:pPr>
      <w:r w:rsidRPr="00DC10A8">
        <w:rPr>
          <w:b/>
          <w:u w:val="single"/>
        </w:rPr>
        <w:t>Members Present</w:t>
      </w:r>
      <w:r w:rsidRPr="00DC10A8">
        <w:rPr>
          <w:b/>
          <w:u w:val="single"/>
        </w:rPr>
        <w:tab/>
      </w:r>
      <w:r w:rsidRPr="00DC10A8">
        <w:rPr>
          <w:b/>
          <w:u w:val="single"/>
        </w:rPr>
        <w:tab/>
      </w:r>
      <w:r w:rsidRPr="00DC10A8">
        <w:rPr>
          <w:b/>
          <w:u w:val="single"/>
        </w:rPr>
        <w:tab/>
      </w:r>
      <w:r w:rsidRPr="00DC10A8">
        <w:rPr>
          <w:b/>
          <w:u w:val="single"/>
        </w:rPr>
        <w:tab/>
      </w:r>
      <w:r w:rsidRPr="00DC10A8">
        <w:rPr>
          <w:b/>
          <w:u w:val="single"/>
        </w:rPr>
        <w:tab/>
      </w:r>
      <w:r w:rsidRPr="00DC10A8">
        <w:rPr>
          <w:b/>
          <w:u w:val="single"/>
        </w:rPr>
        <w:tab/>
      </w:r>
      <w:r w:rsidR="00147859">
        <w:rPr>
          <w:b/>
          <w:u w:val="single"/>
        </w:rPr>
        <w:tab/>
      </w:r>
      <w:r w:rsidRPr="00DC10A8">
        <w:rPr>
          <w:b/>
          <w:u w:val="single"/>
        </w:rPr>
        <w:t xml:space="preserve">Represented by </w:t>
      </w:r>
    </w:p>
    <w:p w:rsidR="008B4FD7" w:rsidRPr="008B4FD7" w:rsidRDefault="008B4FD7" w:rsidP="008B4FD7">
      <w:r w:rsidRPr="008B4FD7">
        <w:t>AAPM</w:t>
      </w:r>
      <w:r>
        <w:tab/>
      </w:r>
      <w:r>
        <w:tab/>
      </w:r>
      <w:r>
        <w:tab/>
      </w:r>
      <w:r>
        <w:tab/>
      </w:r>
      <w:r>
        <w:tab/>
      </w:r>
      <w:r>
        <w:tab/>
      </w:r>
      <w:r>
        <w:tab/>
      </w:r>
      <w:r>
        <w:tab/>
      </w:r>
      <w:r w:rsidR="00147859">
        <w:tab/>
      </w:r>
      <w:r>
        <w:t>Donald Peck</w:t>
      </w:r>
    </w:p>
    <w:p w:rsidR="008B4FD7" w:rsidRPr="008B4FD7" w:rsidRDefault="008B4FD7" w:rsidP="008B4FD7">
      <w:r w:rsidRPr="008B4FD7">
        <w:t>ACR</w:t>
      </w:r>
      <w:r w:rsidRPr="008B4FD7">
        <w:tab/>
      </w:r>
      <w:r w:rsidRPr="008B4FD7">
        <w:tab/>
      </w:r>
      <w:r w:rsidRPr="008B4FD7">
        <w:tab/>
      </w:r>
      <w:r w:rsidRPr="008B4FD7">
        <w:tab/>
      </w:r>
      <w:r w:rsidRPr="008B4FD7">
        <w:tab/>
      </w:r>
      <w:r w:rsidRPr="008B4FD7">
        <w:tab/>
      </w:r>
      <w:r w:rsidRPr="008B4FD7">
        <w:tab/>
      </w:r>
      <w:r w:rsidRPr="008B4FD7">
        <w:tab/>
      </w:r>
      <w:r w:rsidR="00147859">
        <w:tab/>
      </w:r>
      <w:r w:rsidRPr="008B4FD7">
        <w:rPr>
          <w:szCs w:val="24"/>
        </w:rPr>
        <w:t xml:space="preserve">Bill </w:t>
      </w:r>
      <w:proofErr w:type="spellStart"/>
      <w:r w:rsidRPr="008B4FD7">
        <w:rPr>
          <w:szCs w:val="24"/>
        </w:rPr>
        <w:t>Pavilcek</w:t>
      </w:r>
      <w:proofErr w:type="spellEnd"/>
    </w:p>
    <w:p w:rsidR="008B4FD7" w:rsidRPr="008B4FD7" w:rsidRDefault="008B4FD7" w:rsidP="008B4FD7">
      <w:r w:rsidRPr="008B4FD7">
        <w:t>EFOMP</w:t>
      </w:r>
      <w:r w:rsidRPr="008B4FD7">
        <w:tab/>
      </w:r>
      <w:r w:rsidRPr="008B4FD7">
        <w:tab/>
      </w:r>
      <w:r w:rsidRPr="008B4FD7">
        <w:tab/>
      </w:r>
      <w:r w:rsidRPr="008B4FD7">
        <w:tab/>
      </w:r>
      <w:r w:rsidRPr="008B4FD7">
        <w:tab/>
      </w:r>
      <w:r w:rsidRPr="008B4FD7">
        <w:tab/>
      </w:r>
      <w:r w:rsidRPr="008B4FD7">
        <w:tab/>
      </w:r>
      <w:r w:rsidR="00147859">
        <w:tab/>
      </w:r>
      <w:r w:rsidRPr="008B4FD7">
        <w:t xml:space="preserve">Annalisa </w:t>
      </w:r>
      <w:proofErr w:type="spellStart"/>
      <w:r w:rsidRPr="008B4FD7">
        <w:t>Trianni</w:t>
      </w:r>
      <w:proofErr w:type="spellEnd"/>
    </w:p>
    <w:p w:rsidR="008B4FD7" w:rsidRPr="005B3DE7" w:rsidRDefault="008B4FD7" w:rsidP="008B4FD7">
      <w:r w:rsidRPr="005B3DE7">
        <w:t>GE Healthcare</w:t>
      </w:r>
      <w:r w:rsidRPr="005B3DE7">
        <w:tab/>
      </w:r>
      <w:r w:rsidRPr="005B3DE7">
        <w:tab/>
      </w:r>
      <w:r w:rsidRPr="005B3DE7">
        <w:tab/>
      </w:r>
      <w:r w:rsidRPr="005B3DE7">
        <w:tab/>
      </w:r>
      <w:r w:rsidRPr="005B3DE7">
        <w:tab/>
      </w:r>
      <w:r w:rsidRPr="005B3DE7">
        <w:tab/>
      </w:r>
      <w:r w:rsidRPr="005B3DE7">
        <w:tab/>
      </w:r>
      <w:r w:rsidR="00147859">
        <w:tab/>
      </w:r>
      <w:r w:rsidRPr="005B3DE7">
        <w:t xml:space="preserve">Francisco </w:t>
      </w:r>
      <w:proofErr w:type="spellStart"/>
      <w:r w:rsidRPr="005B3DE7">
        <w:t>Sureda</w:t>
      </w:r>
      <w:proofErr w:type="spellEnd"/>
    </w:p>
    <w:p w:rsidR="008B4FD7" w:rsidRDefault="008B4FD7" w:rsidP="008B4FD7">
      <w:pPr>
        <w:rPr>
          <w:spacing w:val="-3"/>
        </w:rPr>
      </w:pPr>
      <w:r w:rsidRPr="009F7A1B">
        <w:rPr>
          <w:spacing w:val="-3"/>
        </w:rPr>
        <w:t>Siemens Healthcare</w:t>
      </w:r>
      <w:r w:rsidRPr="009F7A1B">
        <w:rPr>
          <w:spacing w:val="-3"/>
        </w:rPr>
        <w:tab/>
      </w:r>
      <w:r w:rsidRPr="009F7A1B">
        <w:rPr>
          <w:spacing w:val="-3"/>
        </w:rPr>
        <w:tab/>
      </w:r>
      <w:r w:rsidRPr="009F7A1B">
        <w:rPr>
          <w:spacing w:val="-3"/>
        </w:rPr>
        <w:tab/>
      </w:r>
      <w:r w:rsidRPr="009F7A1B">
        <w:rPr>
          <w:spacing w:val="-3"/>
        </w:rPr>
        <w:tab/>
      </w:r>
      <w:r w:rsidRPr="009F7A1B">
        <w:rPr>
          <w:spacing w:val="-3"/>
        </w:rPr>
        <w:tab/>
      </w:r>
      <w:r w:rsidRPr="009F7A1B">
        <w:rPr>
          <w:spacing w:val="-3"/>
        </w:rPr>
        <w:tab/>
      </w:r>
      <w:r w:rsidR="00147859">
        <w:rPr>
          <w:spacing w:val="-3"/>
        </w:rPr>
        <w:tab/>
      </w:r>
      <w:r w:rsidRPr="009F7A1B">
        <w:rPr>
          <w:spacing w:val="-3"/>
        </w:rPr>
        <w:t>Heinz Blendinger</w:t>
      </w:r>
    </w:p>
    <w:p w:rsidR="00361CBB" w:rsidRPr="00D1594A" w:rsidRDefault="00361CBB" w:rsidP="0085572F">
      <w:pPr>
        <w:rPr>
          <w:szCs w:val="24"/>
        </w:rPr>
      </w:pPr>
    </w:p>
    <w:p w:rsidR="008B4FD7" w:rsidRPr="007F5AEC" w:rsidRDefault="008B4FD7" w:rsidP="008B4FD7">
      <w:pPr>
        <w:tabs>
          <w:tab w:val="left" w:pos="0"/>
        </w:tabs>
        <w:suppressAutoHyphens/>
        <w:jc w:val="both"/>
        <w:rPr>
          <w:b/>
          <w:spacing w:val="-3"/>
          <w:u w:val="single"/>
        </w:rPr>
      </w:pPr>
      <w:r w:rsidRPr="00732C0C">
        <w:rPr>
          <w:b/>
          <w:spacing w:val="-3"/>
          <w:u w:val="single"/>
        </w:rPr>
        <w:t>Members Absent</w:t>
      </w:r>
      <w:r w:rsidRPr="00732C0C">
        <w:rPr>
          <w:b/>
          <w:spacing w:val="-3"/>
          <w:u w:val="single"/>
        </w:rPr>
        <w:tab/>
      </w:r>
      <w:r w:rsidRPr="00732C0C">
        <w:rPr>
          <w:b/>
          <w:spacing w:val="-3"/>
          <w:u w:val="single"/>
        </w:rPr>
        <w:tab/>
      </w:r>
      <w:r w:rsidRPr="00732C0C">
        <w:rPr>
          <w:b/>
          <w:spacing w:val="-3"/>
          <w:u w:val="single"/>
        </w:rPr>
        <w:tab/>
      </w:r>
      <w:r w:rsidRPr="00732C0C">
        <w:rPr>
          <w:b/>
          <w:spacing w:val="-3"/>
          <w:u w:val="single"/>
        </w:rPr>
        <w:tab/>
      </w:r>
      <w:r w:rsidRPr="00732C0C">
        <w:rPr>
          <w:b/>
          <w:spacing w:val="-3"/>
          <w:u w:val="single"/>
        </w:rPr>
        <w:tab/>
      </w:r>
      <w:r w:rsidRPr="00732C0C">
        <w:rPr>
          <w:b/>
          <w:spacing w:val="-3"/>
          <w:u w:val="single"/>
        </w:rPr>
        <w:tab/>
      </w:r>
      <w:r w:rsidR="00147859">
        <w:rPr>
          <w:b/>
          <w:spacing w:val="-3"/>
          <w:u w:val="single"/>
        </w:rPr>
        <w:tab/>
      </w:r>
      <w:r w:rsidRPr="00732C0C">
        <w:rPr>
          <w:b/>
          <w:spacing w:val="-3"/>
          <w:u w:val="single"/>
        </w:rPr>
        <w:t>Voting Representative</w:t>
      </w:r>
    </w:p>
    <w:p w:rsidR="008B4FD7" w:rsidRPr="00147859" w:rsidRDefault="008B4FD7" w:rsidP="008B4FD7">
      <w:pPr>
        <w:rPr>
          <w:szCs w:val="24"/>
        </w:rPr>
      </w:pPr>
      <w:r w:rsidRPr="00147859">
        <w:rPr>
          <w:szCs w:val="24"/>
        </w:rPr>
        <w:t xml:space="preserve">CEFLA </w:t>
      </w:r>
      <w:proofErr w:type="spellStart"/>
      <w:r w:rsidRPr="00147859">
        <w:rPr>
          <w:szCs w:val="24"/>
        </w:rPr>
        <w:t>Dentale</w:t>
      </w:r>
      <w:proofErr w:type="spellEnd"/>
      <w:r w:rsidRPr="00147859">
        <w:rPr>
          <w:szCs w:val="24"/>
        </w:rPr>
        <w:tab/>
      </w:r>
      <w:r w:rsidRPr="00147859">
        <w:rPr>
          <w:szCs w:val="24"/>
        </w:rPr>
        <w:tab/>
      </w:r>
      <w:r w:rsidRPr="00147859">
        <w:rPr>
          <w:szCs w:val="24"/>
        </w:rPr>
        <w:tab/>
      </w:r>
      <w:r w:rsidRPr="00147859">
        <w:rPr>
          <w:szCs w:val="24"/>
        </w:rPr>
        <w:tab/>
      </w:r>
      <w:r w:rsidRPr="00147859">
        <w:rPr>
          <w:szCs w:val="24"/>
        </w:rPr>
        <w:tab/>
      </w:r>
      <w:r w:rsidRPr="00147859">
        <w:rPr>
          <w:szCs w:val="24"/>
        </w:rPr>
        <w:tab/>
      </w:r>
      <w:r w:rsidR="00147859">
        <w:rPr>
          <w:szCs w:val="24"/>
        </w:rPr>
        <w:tab/>
      </w:r>
      <w:r w:rsidRPr="00147859">
        <w:rPr>
          <w:szCs w:val="24"/>
        </w:rPr>
        <w:t xml:space="preserve">Roberto </w:t>
      </w:r>
      <w:proofErr w:type="spellStart"/>
      <w:r w:rsidRPr="00147859">
        <w:rPr>
          <w:szCs w:val="24"/>
        </w:rPr>
        <w:t>Molteni</w:t>
      </w:r>
      <w:proofErr w:type="spellEnd"/>
    </w:p>
    <w:p w:rsidR="008B4FD7" w:rsidRPr="00147859" w:rsidRDefault="008B4FD7" w:rsidP="00C55A2A">
      <w:pPr>
        <w:keepNext/>
        <w:spacing w:before="120"/>
        <w:rPr>
          <w:b/>
          <w:szCs w:val="24"/>
        </w:rPr>
      </w:pPr>
    </w:p>
    <w:p w:rsidR="008A6D66" w:rsidRPr="00147859" w:rsidRDefault="008A6D66" w:rsidP="008A6D66">
      <w:pPr>
        <w:tabs>
          <w:tab w:val="left" w:pos="0"/>
        </w:tabs>
        <w:suppressAutoHyphens/>
        <w:jc w:val="both"/>
        <w:rPr>
          <w:b/>
          <w:spacing w:val="-3"/>
          <w:u w:val="single"/>
        </w:rPr>
      </w:pPr>
      <w:r w:rsidRPr="00147859">
        <w:rPr>
          <w:b/>
          <w:spacing w:val="-3"/>
          <w:u w:val="single"/>
        </w:rPr>
        <w:t>Observer</w:t>
      </w:r>
      <w:r w:rsidRPr="00147859">
        <w:rPr>
          <w:b/>
          <w:spacing w:val="-3"/>
          <w:u w:val="single"/>
        </w:rPr>
        <w:tab/>
      </w:r>
      <w:r w:rsidRPr="00147859">
        <w:rPr>
          <w:b/>
          <w:spacing w:val="-3"/>
          <w:u w:val="single"/>
        </w:rPr>
        <w:tab/>
      </w:r>
      <w:r w:rsidRPr="00147859">
        <w:rPr>
          <w:b/>
          <w:spacing w:val="-3"/>
          <w:u w:val="single"/>
        </w:rPr>
        <w:tab/>
      </w:r>
      <w:r w:rsidRPr="00147859">
        <w:rPr>
          <w:b/>
          <w:spacing w:val="-3"/>
          <w:u w:val="single"/>
        </w:rPr>
        <w:tab/>
      </w:r>
      <w:r w:rsidRPr="00147859">
        <w:rPr>
          <w:b/>
          <w:spacing w:val="-3"/>
          <w:u w:val="single"/>
        </w:rPr>
        <w:tab/>
      </w:r>
      <w:r w:rsidRPr="00147859">
        <w:rPr>
          <w:b/>
          <w:spacing w:val="-3"/>
          <w:u w:val="single"/>
        </w:rPr>
        <w:tab/>
      </w:r>
      <w:r w:rsidRPr="00147859">
        <w:rPr>
          <w:b/>
          <w:spacing w:val="-3"/>
          <w:u w:val="single"/>
        </w:rPr>
        <w:tab/>
      </w:r>
      <w:r w:rsidR="00147859">
        <w:rPr>
          <w:b/>
          <w:spacing w:val="-3"/>
          <w:u w:val="single"/>
        </w:rPr>
        <w:tab/>
      </w:r>
      <w:r w:rsidRPr="00147859">
        <w:rPr>
          <w:b/>
          <w:spacing w:val="-3"/>
          <w:u w:val="single"/>
        </w:rPr>
        <w:t>Representative</w:t>
      </w:r>
    </w:p>
    <w:p w:rsidR="008A6D66" w:rsidRDefault="000723FA" w:rsidP="008A6D66">
      <w:pPr>
        <w:suppressAutoHyphens/>
        <w:rPr>
          <w:spacing w:val="-3"/>
          <w:szCs w:val="24"/>
        </w:rPr>
      </w:pPr>
      <w:r w:rsidRPr="0056710E">
        <w:rPr>
          <w:spacing w:val="-3"/>
          <w:szCs w:val="24"/>
        </w:rPr>
        <w:t xml:space="preserve">Robert </w:t>
      </w:r>
      <w:proofErr w:type="spellStart"/>
      <w:r w:rsidRPr="0056710E">
        <w:rPr>
          <w:spacing w:val="-3"/>
          <w:szCs w:val="24"/>
        </w:rPr>
        <w:t>U</w:t>
      </w:r>
      <w:r w:rsidR="0056710E" w:rsidRPr="0056710E">
        <w:rPr>
          <w:spacing w:val="-3"/>
          <w:szCs w:val="24"/>
        </w:rPr>
        <w:t>ze</w:t>
      </w:r>
      <w:r w:rsidRPr="0056710E">
        <w:rPr>
          <w:spacing w:val="-3"/>
          <w:szCs w:val="24"/>
        </w:rPr>
        <w:t>noff</w:t>
      </w:r>
      <w:proofErr w:type="spellEnd"/>
      <w:r w:rsidR="008A6D66" w:rsidRPr="0056710E">
        <w:rPr>
          <w:szCs w:val="24"/>
        </w:rPr>
        <w:tab/>
      </w:r>
      <w:r w:rsidR="008A6D66" w:rsidRPr="0056710E">
        <w:rPr>
          <w:szCs w:val="24"/>
        </w:rPr>
        <w:tab/>
      </w:r>
      <w:r w:rsidR="008A6D66" w:rsidRPr="0056710E">
        <w:rPr>
          <w:szCs w:val="24"/>
        </w:rPr>
        <w:tab/>
      </w:r>
      <w:r w:rsidR="008A6D66" w:rsidRPr="0056710E">
        <w:rPr>
          <w:szCs w:val="24"/>
        </w:rPr>
        <w:tab/>
      </w:r>
      <w:r w:rsidR="008A6D66" w:rsidRPr="0056710E">
        <w:rPr>
          <w:szCs w:val="24"/>
        </w:rPr>
        <w:tab/>
      </w:r>
      <w:r w:rsidR="008A6D66" w:rsidRPr="0056710E">
        <w:rPr>
          <w:szCs w:val="24"/>
        </w:rPr>
        <w:tab/>
      </w:r>
      <w:r w:rsidR="00147859">
        <w:rPr>
          <w:szCs w:val="24"/>
        </w:rPr>
        <w:tab/>
      </w:r>
      <w:proofErr w:type="spellStart"/>
      <w:r w:rsidRPr="0056710E">
        <w:rPr>
          <w:spacing w:val="-3"/>
          <w:szCs w:val="24"/>
        </w:rPr>
        <w:t>FujiFilm</w:t>
      </w:r>
      <w:proofErr w:type="spellEnd"/>
    </w:p>
    <w:p w:rsidR="000723FA" w:rsidRDefault="000723FA" w:rsidP="008A6D66">
      <w:pPr>
        <w:suppressAutoHyphens/>
        <w:rPr>
          <w:spacing w:val="-3"/>
          <w:szCs w:val="24"/>
        </w:rPr>
      </w:pPr>
      <w:r w:rsidRPr="002E2EE7">
        <w:rPr>
          <w:spacing w:val="-3"/>
          <w:szCs w:val="24"/>
        </w:rPr>
        <w:t xml:space="preserve">Andrew T. </w:t>
      </w:r>
      <w:proofErr w:type="spellStart"/>
      <w:r w:rsidRPr="002E2EE7">
        <w:rPr>
          <w:spacing w:val="-3"/>
          <w:szCs w:val="24"/>
        </w:rPr>
        <w:t>Kuhls-Gilcrist</w:t>
      </w:r>
      <w:proofErr w:type="spellEnd"/>
      <w:r>
        <w:rPr>
          <w:spacing w:val="-3"/>
          <w:szCs w:val="24"/>
        </w:rPr>
        <w:tab/>
      </w:r>
      <w:r>
        <w:rPr>
          <w:spacing w:val="-3"/>
          <w:szCs w:val="24"/>
        </w:rPr>
        <w:tab/>
      </w:r>
      <w:r>
        <w:rPr>
          <w:spacing w:val="-3"/>
          <w:szCs w:val="24"/>
        </w:rPr>
        <w:tab/>
      </w:r>
      <w:r>
        <w:rPr>
          <w:spacing w:val="-3"/>
          <w:szCs w:val="24"/>
        </w:rPr>
        <w:tab/>
      </w:r>
      <w:r>
        <w:rPr>
          <w:spacing w:val="-3"/>
          <w:szCs w:val="24"/>
        </w:rPr>
        <w:tab/>
      </w:r>
      <w:r w:rsidR="00147859">
        <w:rPr>
          <w:spacing w:val="-3"/>
          <w:szCs w:val="24"/>
        </w:rPr>
        <w:tab/>
      </w:r>
      <w:r>
        <w:rPr>
          <w:spacing w:val="-3"/>
          <w:szCs w:val="24"/>
        </w:rPr>
        <w:t>Toshiba</w:t>
      </w:r>
    </w:p>
    <w:p w:rsidR="000723FA" w:rsidRPr="00147859" w:rsidRDefault="000723FA" w:rsidP="008A6D66">
      <w:pPr>
        <w:suppressAutoHyphens/>
        <w:rPr>
          <w:spacing w:val="-3"/>
          <w:szCs w:val="24"/>
        </w:rPr>
      </w:pPr>
      <w:r w:rsidRPr="00147859">
        <w:rPr>
          <w:spacing w:val="-3"/>
          <w:szCs w:val="24"/>
        </w:rPr>
        <w:t>Steve Langer</w:t>
      </w:r>
      <w:r w:rsidRPr="00147859">
        <w:rPr>
          <w:spacing w:val="-3"/>
          <w:szCs w:val="24"/>
        </w:rPr>
        <w:tab/>
      </w:r>
      <w:r w:rsidRPr="00147859">
        <w:rPr>
          <w:spacing w:val="-3"/>
          <w:szCs w:val="24"/>
        </w:rPr>
        <w:tab/>
      </w:r>
      <w:r w:rsidRPr="00147859">
        <w:rPr>
          <w:spacing w:val="-3"/>
          <w:szCs w:val="24"/>
        </w:rPr>
        <w:tab/>
      </w:r>
      <w:r w:rsidRPr="00147859">
        <w:rPr>
          <w:spacing w:val="-3"/>
          <w:szCs w:val="24"/>
        </w:rPr>
        <w:tab/>
      </w:r>
      <w:r w:rsidRPr="00147859">
        <w:rPr>
          <w:spacing w:val="-3"/>
          <w:szCs w:val="24"/>
        </w:rPr>
        <w:tab/>
      </w:r>
      <w:r w:rsidRPr="00147859">
        <w:rPr>
          <w:spacing w:val="-3"/>
          <w:szCs w:val="24"/>
        </w:rPr>
        <w:tab/>
      </w:r>
      <w:r w:rsidRPr="00147859">
        <w:rPr>
          <w:spacing w:val="-3"/>
          <w:szCs w:val="24"/>
        </w:rPr>
        <w:tab/>
      </w:r>
      <w:r w:rsidR="00147859">
        <w:rPr>
          <w:spacing w:val="-3"/>
          <w:szCs w:val="24"/>
        </w:rPr>
        <w:tab/>
      </w:r>
      <w:r w:rsidRPr="00147859">
        <w:rPr>
          <w:spacing w:val="-3"/>
          <w:szCs w:val="24"/>
        </w:rPr>
        <w:t>AAPM, Mayo Clinic</w:t>
      </w:r>
    </w:p>
    <w:p w:rsidR="000723FA" w:rsidRPr="000723FA" w:rsidRDefault="000723FA" w:rsidP="008A6D66">
      <w:pPr>
        <w:suppressAutoHyphens/>
        <w:rPr>
          <w:spacing w:val="-3"/>
          <w:szCs w:val="24"/>
        </w:rPr>
      </w:pPr>
      <w:r w:rsidRPr="000723FA">
        <w:rPr>
          <w:spacing w:val="-3"/>
          <w:szCs w:val="24"/>
        </w:rPr>
        <w:t xml:space="preserve">Renato </w:t>
      </w:r>
      <w:proofErr w:type="spellStart"/>
      <w:r w:rsidRPr="000723FA">
        <w:rPr>
          <w:spacing w:val="-3"/>
          <w:szCs w:val="24"/>
        </w:rPr>
        <w:t>Padovani</w:t>
      </w:r>
      <w:proofErr w:type="spellEnd"/>
      <w:r w:rsidRPr="000723FA">
        <w:rPr>
          <w:spacing w:val="-3"/>
          <w:szCs w:val="24"/>
        </w:rPr>
        <w:tab/>
      </w:r>
      <w:r w:rsidRPr="000723FA">
        <w:rPr>
          <w:spacing w:val="-3"/>
          <w:szCs w:val="24"/>
        </w:rPr>
        <w:tab/>
      </w:r>
      <w:r w:rsidRPr="000723FA">
        <w:rPr>
          <w:spacing w:val="-3"/>
          <w:szCs w:val="24"/>
        </w:rPr>
        <w:tab/>
      </w:r>
      <w:r w:rsidRPr="000723FA">
        <w:rPr>
          <w:spacing w:val="-3"/>
          <w:szCs w:val="24"/>
        </w:rPr>
        <w:tab/>
      </w:r>
      <w:r w:rsidRPr="000723FA">
        <w:rPr>
          <w:spacing w:val="-3"/>
          <w:szCs w:val="24"/>
        </w:rPr>
        <w:tab/>
      </w:r>
      <w:r w:rsidRPr="000723FA">
        <w:rPr>
          <w:spacing w:val="-3"/>
          <w:szCs w:val="24"/>
        </w:rPr>
        <w:tab/>
      </w:r>
      <w:r w:rsidR="00147859">
        <w:rPr>
          <w:spacing w:val="-3"/>
          <w:szCs w:val="24"/>
        </w:rPr>
        <w:tab/>
      </w:r>
      <w:r w:rsidRPr="000723FA">
        <w:rPr>
          <w:spacing w:val="-3"/>
          <w:szCs w:val="24"/>
        </w:rPr>
        <w:t>EFOMP</w:t>
      </w:r>
      <w:r>
        <w:rPr>
          <w:spacing w:val="-3"/>
          <w:szCs w:val="24"/>
        </w:rPr>
        <w:t xml:space="preserve"> (</w:t>
      </w:r>
      <w:proofErr w:type="spellStart"/>
      <w:r>
        <w:rPr>
          <w:spacing w:val="-3"/>
          <w:szCs w:val="24"/>
        </w:rPr>
        <w:t>Tcon</w:t>
      </w:r>
      <w:proofErr w:type="spellEnd"/>
      <w:r>
        <w:rPr>
          <w:spacing w:val="-3"/>
          <w:szCs w:val="24"/>
        </w:rPr>
        <w:t>)</w:t>
      </w:r>
    </w:p>
    <w:p w:rsidR="000723FA" w:rsidRDefault="000723FA" w:rsidP="008A6D66">
      <w:pPr>
        <w:suppressAutoHyphens/>
        <w:rPr>
          <w:spacing w:val="-3"/>
          <w:szCs w:val="24"/>
        </w:rPr>
      </w:pPr>
      <w:r w:rsidRPr="002E2EE7">
        <w:rPr>
          <w:spacing w:val="-3"/>
          <w:szCs w:val="24"/>
        </w:rPr>
        <w:t xml:space="preserve">Mark </w:t>
      </w:r>
      <w:proofErr w:type="spellStart"/>
      <w:r w:rsidRPr="002E2EE7">
        <w:rPr>
          <w:spacing w:val="-3"/>
          <w:szCs w:val="24"/>
        </w:rPr>
        <w:t>Supanich</w:t>
      </w:r>
      <w:proofErr w:type="spellEnd"/>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sidR="00147859">
        <w:rPr>
          <w:spacing w:val="-3"/>
          <w:szCs w:val="24"/>
        </w:rPr>
        <w:tab/>
      </w:r>
      <w:r>
        <w:rPr>
          <w:spacing w:val="-3"/>
          <w:szCs w:val="24"/>
        </w:rPr>
        <w:t>AAPM, Henry Ford Hospital (</w:t>
      </w:r>
      <w:proofErr w:type="spellStart"/>
      <w:r>
        <w:rPr>
          <w:spacing w:val="-3"/>
          <w:szCs w:val="24"/>
        </w:rPr>
        <w:t>Tcon</w:t>
      </w:r>
      <w:proofErr w:type="spellEnd"/>
      <w:r>
        <w:rPr>
          <w:spacing w:val="-3"/>
          <w:szCs w:val="24"/>
        </w:rPr>
        <w:t>)</w:t>
      </w:r>
    </w:p>
    <w:p w:rsidR="000723FA" w:rsidRDefault="000723FA" w:rsidP="008A6D66">
      <w:pPr>
        <w:suppressAutoHyphens/>
        <w:rPr>
          <w:spacing w:val="-3"/>
          <w:szCs w:val="24"/>
        </w:rPr>
      </w:pPr>
      <w:r>
        <w:rPr>
          <w:spacing w:val="-3"/>
          <w:szCs w:val="24"/>
        </w:rPr>
        <w:t>Bill O’Connell</w:t>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sidR="00147859">
        <w:rPr>
          <w:spacing w:val="-3"/>
          <w:szCs w:val="24"/>
        </w:rPr>
        <w:tab/>
      </w:r>
      <w:r>
        <w:rPr>
          <w:spacing w:val="-3"/>
          <w:szCs w:val="24"/>
        </w:rPr>
        <w:t>GE Healthcare (</w:t>
      </w:r>
      <w:proofErr w:type="spellStart"/>
      <w:r>
        <w:rPr>
          <w:spacing w:val="-3"/>
          <w:szCs w:val="24"/>
        </w:rPr>
        <w:t>Tcon</w:t>
      </w:r>
      <w:proofErr w:type="spellEnd"/>
      <w:r>
        <w:rPr>
          <w:spacing w:val="-3"/>
          <w:szCs w:val="24"/>
        </w:rPr>
        <w:t>)</w:t>
      </w:r>
    </w:p>
    <w:p w:rsidR="000723FA" w:rsidRPr="000723FA" w:rsidRDefault="000723FA" w:rsidP="008A6D66">
      <w:pPr>
        <w:suppressAutoHyphens/>
        <w:rPr>
          <w:szCs w:val="24"/>
        </w:rPr>
      </w:pPr>
      <w:r>
        <w:rPr>
          <w:spacing w:val="-3"/>
          <w:szCs w:val="24"/>
        </w:rPr>
        <w:t>Jeff Shepard</w:t>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sidR="00147859">
        <w:rPr>
          <w:spacing w:val="-3"/>
          <w:szCs w:val="24"/>
        </w:rPr>
        <w:tab/>
      </w:r>
      <w:r>
        <w:rPr>
          <w:spacing w:val="-3"/>
          <w:szCs w:val="24"/>
        </w:rPr>
        <w:t>AAPM, MD Anderson</w:t>
      </w:r>
    </w:p>
    <w:p w:rsidR="003D5CD8" w:rsidRPr="000723FA" w:rsidRDefault="003D5CD8" w:rsidP="000723FA">
      <w:pPr>
        <w:pStyle w:val="Heading3"/>
        <w:numPr>
          <w:ilvl w:val="0"/>
          <w:numId w:val="19"/>
        </w:numPr>
        <w:spacing w:after="120"/>
        <w:rPr>
          <w:rFonts w:ascii="Times New Roman" w:hAnsi="Times New Roman" w:cs="Times New Roman"/>
          <w:bCs w:val="0"/>
          <w:noProof/>
          <w:color w:val="0000FF"/>
          <w:sz w:val="24"/>
          <w:szCs w:val="24"/>
          <w:u w:val="single"/>
        </w:rPr>
      </w:pPr>
      <w:r w:rsidRPr="000723FA">
        <w:rPr>
          <w:rFonts w:ascii="Times New Roman" w:hAnsi="Times New Roman" w:cs="Times New Roman"/>
          <w:bCs w:val="0"/>
          <w:noProof/>
          <w:color w:val="0000FF"/>
          <w:sz w:val="24"/>
          <w:szCs w:val="24"/>
          <w:u w:val="single"/>
        </w:rPr>
        <w:lastRenderedPageBreak/>
        <w:t>Preliminary Events</w:t>
      </w:r>
    </w:p>
    <w:p w:rsidR="00776644" w:rsidRPr="00776644" w:rsidRDefault="00776644" w:rsidP="00776644">
      <w:pPr>
        <w:pStyle w:val="List-FirstMiddle"/>
        <w:numPr>
          <w:ilvl w:val="0"/>
          <w:numId w:val="6"/>
        </w:numPr>
        <w:suppressAutoHyphens/>
        <w:ind w:left="1170" w:hanging="450"/>
        <w:rPr>
          <w:szCs w:val="24"/>
        </w:rPr>
      </w:pPr>
      <w:r w:rsidRPr="00776644">
        <w:rPr>
          <w:szCs w:val="24"/>
        </w:rPr>
        <w:t>The meeting was called to order at 09.15.</w:t>
      </w:r>
    </w:p>
    <w:p w:rsidR="00D73493" w:rsidRPr="00E2264B" w:rsidRDefault="00776644" w:rsidP="002E7B74">
      <w:pPr>
        <w:pStyle w:val="List-FirstMiddle"/>
        <w:numPr>
          <w:ilvl w:val="0"/>
          <w:numId w:val="6"/>
        </w:numPr>
        <w:suppressAutoHyphens/>
        <w:ind w:left="1170" w:hanging="450"/>
        <w:rPr>
          <w:szCs w:val="24"/>
        </w:rPr>
      </w:pPr>
      <w:r w:rsidRPr="00B949CD">
        <w:t>Members identified themselves and their employments. A quorum was present</w:t>
      </w:r>
      <w:r w:rsidR="00D73493" w:rsidRPr="00E2264B">
        <w:rPr>
          <w:szCs w:val="24"/>
        </w:rPr>
        <w:t>.</w:t>
      </w:r>
    </w:p>
    <w:p w:rsidR="00D73493" w:rsidRPr="00CB2844" w:rsidRDefault="00CB2844" w:rsidP="002E7B74">
      <w:pPr>
        <w:pStyle w:val="List-FirstMiddle"/>
        <w:numPr>
          <w:ilvl w:val="0"/>
          <w:numId w:val="6"/>
        </w:numPr>
        <w:suppressAutoHyphens/>
        <w:ind w:left="1170" w:hanging="450"/>
        <w:rPr>
          <w:szCs w:val="24"/>
        </w:rPr>
      </w:pPr>
      <w:r w:rsidRPr="00D76BC8">
        <w:t>Members reviewed</w:t>
      </w:r>
      <w:r w:rsidR="00E2264B">
        <w:rPr>
          <w:snapToGrid w:val="0"/>
          <w:szCs w:val="24"/>
        </w:rPr>
        <w:t xml:space="preserve"> the antitrust rules.</w:t>
      </w:r>
    </w:p>
    <w:p w:rsidR="00CB2844" w:rsidRPr="002E2EE7" w:rsidRDefault="00CB2844" w:rsidP="002E7B74">
      <w:pPr>
        <w:pStyle w:val="List-FirstMiddle"/>
        <w:numPr>
          <w:ilvl w:val="0"/>
          <w:numId w:val="6"/>
        </w:numPr>
        <w:suppressAutoHyphens/>
        <w:ind w:left="1170" w:hanging="450"/>
        <w:rPr>
          <w:szCs w:val="24"/>
        </w:rPr>
      </w:pPr>
      <w:r w:rsidRPr="00D76BC8">
        <w:t>Members reviewed the agenda</w:t>
      </w:r>
      <w:r>
        <w:t xml:space="preserve"> that was approved as such</w:t>
      </w:r>
    </w:p>
    <w:p w:rsidR="00E802EF" w:rsidRPr="002E2EE7" w:rsidRDefault="00D73493" w:rsidP="002E7B74">
      <w:pPr>
        <w:pStyle w:val="List-FirstMiddle"/>
        <w:numPr>
          <w:ilvl w:val="0"/>
          <w:numId w:val="6"/>
        </w:numPr>
        <w:suppressAutoHyphens/>
        <w:ind w:left="1170" w:hanging="450"/>
        <w:rPr>
          <w:b/>
          <w:spacing w:val="-3"/>
          <w:szCs w:val="24"/>
          <w:u w:val="single"/>
        </w:rPr>
      </w:pPr>
      <w:r w:rsidRPr="002E2EE7">
        <w:rPr>
          <w:szCs w:val="24"/>
        </w:rPr>
        <w:t xml:space="preserve">Review minutes from the meetings on </w:t>
      </w:r>
      <w:r w:rsidRPr="002E2EE7">
        <w:rPr>
          <w:color w:val="000000"/>
          <w:szCs w:val="24"/>
        </w:rPr>
        <w:t>November 27, 2012 Chicago (RSNA), IL, US</w:t>
      </w:r>
      <w:r w:rsidR="00DC23BA">
        <w:rPr>
          <w:color w:val="000000"/>
          <w:szCs w:val="24"/>
        </w:rPr>
        <w:t xml:space="preserve"> </w:t>
      </w:r>
      <w:r w:rsidR="00C604EF" w:rsidRPr="002E2EE7">
        <w:rPr>
          <w:color w:val="000000"/>
          <w:szCs w:val="24"/>
        </w:rPr>
        <w:t>waiting approval.</w:t>
      </w:r>
      <w:r w:rsidR="00720142" w:rsidRPr="002E2EE7">
        <w:rPr>
          <w:color w:val="000000"/>
          <w:szCs w:val="24"/>
        </w:rPr>
        <w:t xml:space="preserve"> </w:t>
      </w:r>
    </w:p>
    <w:p w:rsidR="00720142" w:rsidRPr="002E2EE7" w:rsidRDefault="00D17F1E" w:rsidP="00610059">
      <w:pPr>
        <w:pStyle w:val="List-FirstMiddle"/>
        <w:numPr>
          <w:ilvl w:val="1"/>
          <w:numId w:val="6"/>
        </w:numPr>
        <w:tabs>
          <w:tab w:val="clear" w:pos="1440"/>
          <w:tab w:val="num" w:pos="1890"/>
        </w:tabs>
        <w:suppressAutoHyphens/>
        <w:ind w:left="1890" w:hanging="450"/>
        <w:rPr>
          <w:spacing w:val="-3"/>
          <w:szCs w:val="24"/>
        </w:rPr>
      </w:pPr>
      <w:r w:rsidRPr="002E2EE7">
        <w:rPr>
          <w:spacing w:val="-3"/>
          <w:szCs w:val="24"/>
        </w:rPr>
        <w:t xml:space="preserve">Need to follow up with WG-21 </w:t>
      </w:r>
      <w:r w:rsidR="00610059">
        <w:rPr>
          <w:spacing w:val="-3"/>
          <w:szCs w:val="24"/>
        </w:rPr>
        <w:t>CT about</w:t>
      </w:r>
      <w:r w:rsidRPr="002E2EE7">
        <w:rPr>
          <w:spacing w:val="-3"/>
          <w:szCs w:val="24"/>
        </w:rPr>
        <w:t xml:space="preserve"> working together</w:t>
      </w:r>
      <w:r w:rsidR="00610059">
        <w:rPr>
          <w:spacing w:val="-3"/>
          <w:szCs w:val="24"/>
        </w:rPr>
        <w:t xml:space="preserve"> on Patient Radiation Dose Structured Report</w:t>
      </w:r>
    </w:p>
    <w:p w:rsidR="00D17F1E" w:rsidRPr="002E2EE7" w:rsidRDefault="00D17F1E" w:rsidP="005D35A2">
      <w:pPr>
        <w:pStyle w:val="List-FirstMiddle"/>
        <w:numPr>
          <w:ilvl w:val="1"/>
          <w:numId w:val="6"/>
        </w:numPr>
        <w:tabs>
          <w:tab w:val="clear" w:pos="1440"/>
        </w:tabs>
        <w:suppressAutoHyphens/>
        <w:ind w:left="1890" w:hanging="450"/>
        <w:jc w:val="both"/>
        <w:rPr>
          <w:spacing w:val="-3"/>
          <w:szCs w:val="24"/>
        </w:rPr>
      </w:pPr>
      <w:r w:rsidRPr="002E2EE7">
        <w:rPr>
          <w:spacing w:val="-3"/>
          <w:szCs w:val="24"/>
        </w:rPr>
        <w:t xml:space="preserve">Image Gently has a contract with U.S. Food and Drug Administration to deliver technical and educational documents, required by FDA to deliver them to FDA by March 31, 2013. Image Gently has indicated that they don’t intend to publish until MITA review is complete. Steve Don, CR/DR is encouraging industry to participate in demonstration of dose index registry. </w:t>
      </w:r>
    </w:p>
    <w:p w:rsidR="00E802EF" w:rsidRPr="002E2EE7" w:rsidRDefault="00670BBA" w:rsidP="00DC23BA">
      <w:pPr>
        <w:pStyle w:val="Heading3"/>
        <w:numPr>
          <w:ilvl w:val="0"/>
          <w:numId w:val="19"/>
        </w:numPr>
        <w:spacing w:after="120"/>
        <w:rPr>
          <w:rFonts w:ascii="Times New Roman" w:hAnsi="Times New Roman" w:cs="Times New Roman"/>
          <w:bCs w:val="0"/>
          <w:noProof/>
          <w:color w:val="0000FF"/>
          <w:sz w:val="24"/>
          <w:szCs w:val="24"/>
          <w:u w:val="single"/>
        </w:rPr>
      </w:pPr>
      <w:r w:rsidRPr="002E2EE7">
        <w:rPr>
          <w:rFonts w:ascii="Times New Roman" w:hAnsi="Times New Roman" w:cs="Times New Roman"/>
          <w:bCs w:val="0"/>
          <w:noProof/>
          <w:color w:val="0000FF"/>
          <w:sz w:val="24"/>
          <w:szCs w:val="24"/>
          <w:u w:val="single"/>
        </w:rPr>
        <w:t xml:space="preserve">Review of </w:t>
      </w:r>
      <w:r w:rsidR="0069635A" w:rsidRPr="002E2EE7">
        <w:rPr>
          <w:rFonts w:ascii="Times New Roman" w:hAnsi="Times New Roman" w:cs="Times New Roman"/>
          <w:bCs w:val="0"/>
          <w:noProof/>
          <w:color w:val="0000FF"/>
          <w:sz w:val="24"/>
          <w:szCs w:val="24"/>
          <w:u w:val="single"/>
        </w:rPr>
        <w:t>White Paper on Patient Dose determination from radiation exposures during diagnostic and interventional studies</w:t>
      </w:r>
    </w:p>
    <w:p w:rsidR="00E802EF" w:rsidRDefault="00F77828" w:rsidP="002E7B74">
      <w:pPr>
        <w:pStyle w:val="List-FirstMiddle"/>
        <w:numPr>
          <w:ilvl w:val="0"/>
          <w:numId w:val="6"/>
        </w:numPr>
        <w:suppressAutoHyphens/>
        <w:ind w:left="1170" w:hanging="450"/>
        <w:rPr>
          <w:szCs w:val="24"/>
        </w:rPr>
      </w:pPr>
      <w:r w:rsidRPr="002E2EE7">
        <w:rPr>
          <w:szCs w:val="24"/>
        </w:rPr>
        <w:t>Members discuss</w:t>
      </w:r>
      <w:r w:rsidR="00EE7BA3">
        <w:rPr>
          <w:szCs w:val="24"/>
        </w:rPr>
        <w:t>ed</w:t>
      </w:r>
      <w:r w:rsidRPr="002E2EE7">
        <w:rPr>
          <w:szCs w:val="24"/>
        </w:rPr>
        <w:t xml:space="preserve"> the structure of the review document on patient dose estimation to be developed by the </w:t>
      </w:r>
      <w:r w:rsidR="00610059">
        <w:rPr>
          <w:szCs w:val="24"/>
        </w:rPr>
        <w:t>AAPM Task</w:t>
      </w:r>
      <w:r w:rsidR="00BD1700" w:rsidRPr="002E2EE7">
        <w:rPr>
          <w:szCs w:val="24"/>
        </w:rPr>
        <w:t xml:space="preserve"> Group coor</w:t>
      </w:r>
      <w:r w:rsidR="00D95EF7" w:rsidRPr="002E2EE7">
        <w:rPr>
          <w:szCs w:val="24"/>
        </w:rPr>
        <w:t xml:space="preserve">dinated by Bill </w:t>
      </w:r>
      <w:proofErr w:type="spellStart"/>
      <w:r w:rsidR="00D95EF7" w:rsidRPr="002E2EE7">
        <w:rPr>
          <w:szCs w:val="24"/>
        </w:rPr>
        <w:t>Pavlicek</w:t>
      </w:r>
      <w:proofErr w:type="spellEnd"/>
      <w:r w:rsidR="00D95EF7" w:rsidRPr="002E2EE7">
        <w:rPr>
          <w:szCs w:val="24"/>
        </w:rPr>
        <w:t xml:space="preserve"> (AAPM)</w:t>
      </w:r>
      <w:r w:rsidRPr="002E2EE7">
        <w:rPr>
          <w:szCs w:val="24"/>
        </w:rPr>
        <w:t>.</w:t>
      </w:r>
    </w:p>
    <w:p w:rsidR="00610059" w:rsidRDefault="00610059" w:rsidP="003E739A">
      <w:pPr>
        <w:pStyle w:val="List-FirstMiddle"/>
        <w:numPr>
          <w:ilvl w:val="1"/>
          <w:numId w:val="6"/>
        </w:numPr>
        <w:tabs>
          <w:tab w:val="clear" w:pos="1440"/>
          <w:tab w:val="num" w:pos="1800"/>
        </w:tabs>
        <w:suppressAutoHyphens/>
        <w:ind w:left="1800"/>
        <w:rPr>
          <w:szCs w:val="24"/>
        </w:rPr>
      </w:pPr>
      <w:r>
        <w:rPr>
          <w:szCs w:val="24"/>
        </w:rPr>
        <w:t>AAPM approval of TG and recruiting members started.</w:t>
      </w:r>
    </w:p>
    <w:p w:rsidR="00247F06" w:rsidRPr="003E739A" w:rsidRDefault="00247F06" w:rsidP="003E739A">
      <w:pPr>
        <w:pStyle w:val="List-FirstMiddle"/>
        <w:numPr>
          <w:ilvl w:val="1"/>
          <w:numId w:val="6"/>
        </w:numPr>
        <w:tabs>
          <w:tab w:val="clear" w:pos="1440"/>
          <w:tab w:val="num" w:pos="1800"/>
        </w:tabs>
        <w:suppressAutoHyphens/>
        <w:ind w:left="1800"/>
        <w:rPr>
          <w:szCs w:val="24"/>
        </w:rPr>
      </w:pPr>
      <w:r>
        <w:rPr>
          <w:szCs w:val="24"/>
        </w:rPr>
        <w:t>Dianna Cody an</w:t>
      </w:r>
      <w:r w:rsidR="003E739A">
        <w:rPr>
          <w:szCs w:val="24"/>
        </w:rPr>
        <w:t>d</w:t>
      </w:r>
      <w:r>
        <w:rPr>
          <w:szCs w:val="24"/>
        </w:rPr>
        <w:t xml:space="preserve"> Mark </w:t>
      </w:r>
      <w:proofErr w:type="spellStart"/>
      <w:r>
        <w:rPr>
          <w:szCs w:val="24"/>
        </w:rPr>
        <w:t>Supanich</w:t>
      </w:r>
      <w:proofErr w:type="spellEnd"/>
      <w:r>
        <w:rPr>
          <w:szCs w:val="24"/>
        </w:rPr>
        <w:t xml:space="preserve"> agreed to work with Bill </w:t>
      </w:r>
      <w:proofErr w:type="spellStart"/>
      <w:r>
        <w:rPr>
          <w:szCs w:val="24"/>
        </w:rPr>
        <w:t>Pavlicek</w:t>
      </w:r>
      <w:proofErr w:type="spellEnd"/>
      <w:r>
        <w:rPr>
          <w:szCs w:val="24"/>
        </w:rPr>
        <w:t xml:space="preserve"> on the </w:t>
      </w:r>
      <w:r w:rsidR="003E739A">
        <w:rPr>
          <w:szCs w:val="24"/>
        </w:rPr>
        <w:t xml:space="preserve">AAPM </w:t>
      </w:r>
      <w:r>
        <w:rPr>
          <w:szCs w:val="24"/>
        </w:rPr>
        <w:t>white paper for CT issues</w:t>
      </w:r>
      <w:r w:rsidR="003E739A">
        <w:rPr>
          <w:szCs w:val="24"/>
        </w:rPr>
        <w:t xml:space="preserve">. </w:t>
      </w:r>
    </w:p>
    <w:p w:rsidR="00984525" w:rsidRPr="002E2EE7" w:rsidRDefault="00984525" w:rsidP="00DC23BA">
      <w:pPr>
        <w:pStyle w:val="Heading3"/>
        <w:numPr>
          <w:ilvl w:val="0"/>
          <w:numId w:val="19"/>
        </w:numPr>
        <w:spacing w:after="120"/>
        <w:rPr>
          <w:rFonts w:ascii="Times New Roman" w:hAnsi="Times New Roman" w:cs="Times New Roman"/>
          <w:bCs w:val="0"/>
          <w:noProof/>
          <w:color w:val="0000FF"/>
          <w:sz w:val="24"/>
          <w:szCs w:val="24"/>
          <w:u w:val="single"/>
        </w:rPr>
      </w:pPr>
      <w:r w:rsidRPr="002E2EE7">
        <w:rPr>
          <w:rFonts w:ascii="Times New Roman" w:hAnsi="Times New Roman" w:cs="Times New Roman"/>
          <w:noProof/>
          <w:color w:val="0000FF"/>
          <w:sz w:val="24"/>
          <w:szCs w:val="24"/>
          <w:u w:val="single"/>
        </w:rPr>
        <w:t>Dose SR extension to enable skin dose calculation in X-Ray Projection</w:t>
      </w:r>
    </w:p>
    <w:p w:rsidR="00984525" w:rsidRDefault="00610059" w:rsidP="00C75079">
      <w:pPr>
        <w:pStyle w:val="List-FirstMiddle"/>
        <w:numPr>
          <w:ilvl w:val="0"/>
          <w:numId w:val="6"/>
        </w:numPr>
        <w:suppressAutoHyphens/>
        <w:ind w:left="1170" w:hanging="450"/>
        <w:jc w:val="both"/>
        <w:rPr>
          <w:szCs w:val="24"/>
        </w:rPr>
      </w:pPr>
      <w:r>
        <w:rPr>
          <w:szCs w:val="24"/>
        </w:rPr>
        <w:t>Members</w:t>
      </w:r>
      <w:r w:rsidR="0087424B" w:rsidRPr="002E2EE7">
        <w:rPr>
          <w:szCs w:val="24"/>
        </w:rPr>
        <w:t xml:space="preserve"> review</w:t>
      </w:r>
      <w:r>
        <w:rPr>
          <w:szCs w:val="24"/>
        </w:rPr>
        <w:t>ed</w:t>
      </w:r>
      <w:r w:rsidR="0087424B" w:rsidRPr="002E2EE7">
        <w:rPr>
          <w:szCs w:val="24"/>
        </w:rPr>
        <w:t xml:space="preserve"> the document produced jointly with the WG-02 containing the list of data needed fo</w:t>
      </w:r>
      <w:r>
        <w:rPr>
          <w:szCs w:val="24"/>
        </w:rPr>
        <w:t>r organ dose calculation for XA</w:t>
      </w:r>
      <w:r w:rsidR="0087424B" w:rsidRPr="002E2EE7">
        <w:rPr>
          <w:szCs w:val="24"/>
        </w:rPr>
        <w:t xml:space="preserve"> and not stored in the </w:t>
      </w:r>
      <w:r>
        <w:rPr>
          <w:szCs w:val="24"/>
        </w:rPr>
        <w:t xml:space="preserve">enhanced XA or </w:t>
      </w:r>
      <w:r w:rsidR="0087424B" w:rsidRPr="002E2EE7">
        <w:rPr>
          <w:szCs w:val="24"/>
        </w:rPr>
        <w:t xml:space="preserve">RDSR at present. An analogue document has to be </w:t>
      </w:r>
      <w:r w:rsidR="00F17A2C" w:rsidRPr="002E2EE7">
        <w:rPr>
          <w:szCs w:val="24"/>
        </w:rPr>
        <w:t>developed for other modalities.</w:t>
      </w:r>
    </w:p>
    <w:p w:rsidR="00610059" w:rsidRDefault="00610059" w:rsidP="00DC23BA">
      <w:pPr>
        <w:pStyle w:val="List-FirstMiddle"/>
        <w:numPr>
          <w:ilvl w:val="0"/>
          <w:numId w:val="6"/>
        </w:numPr>
        <w:suppressAutoHyphens/>
        <w:ind w:left="1170" w:hanging="450"/>
        <w:rPr>
          <w:szCs w:val="24"/>
        </w:rPr>
      </w:pPr>
      <w:r>
        <w:rPr>
          <w:szCs w:val="24"/>
        </w:rPr>
        <w:t>Items noted that need to be developed:</w:t>
      </w:r>
    </w:p>
    <w:p w:rsidR="00610059" w:rsidRDefault="00610059" w:rsidP="00610059">
      <w:pPr>
        <w:pStyle w:val="List-FirstMiddle"/>
        <w:numPr>
          <w:ilvl w:val="1"/>
          <w:numId w:val="6"/>
        </w:numPr>
        <w:suppressAutoHyphens/>
        <w:rPr>
          <w:szCs w:val="24"/>
        </w:rPr>
      </w:pPr>
      <w:r>
        <w:rPr>
          <w:szCs w:val="24"/>
        </w:rPr>
        <w:t>D</w:t>
      </w:r>
      <w:r w:rsidRPr="003E739A">
        <w:rPr>
          <w:szCs w:val="24"/>
        </w:rPr>
        <w:t>efine</w:t>
      </w:r>
      <w:r>
        <w:rPr>
          <w:szCs w:val="24"/>
        </w:rPr>
        <w:t xml:space="preserve"> a </w:t>
      </w:r>
      <w:r>
        <w:rPr>
          <w:szCs w:val="24"/>
          <w:lang w:val="en-GB"/>
        </w:rPr>
        <w:t>position</w:t>
      </w:r>
      <w:r w:rsidRPr="002E2EE7">
        <w:rPr>
          <w:szCs w:val="24"/>
          <w:lang w:val="en-GB"/>
        </w:rPr>
        <w:t xml:space="preserve"> of the collimator </w:t>
      </w:r>
      <w:r>
        <w:rPr>
          <w:szCs w:val="24"/>
          <w:lang w:val="en-GB"/>
        </w:rPr>
        <w:t>with</w:t>
      </w:r>
      <w:r w:rsidRPr="002E2EE7">
        <w:rPr>
          <w:szCs w:val="24"/>
          <w:lang w:val="en-GB"/>
        </w:rPr>
        <w:t xml:space="preserve"> respect to “the patient” in the RDSR (rotation and/or position in space)</w:t>
      </w:r>
      <w:r>
        <w:rPr>
          <w:szCs w:val="24"/>
          <w:lang w:val="en-GB"/>
        </w:rPr>
        <w:t>.</w:t>
      </w:r>
    </w:p>
    <w:p w:rsidR="00610059" w:rsidRPr="00610059" w:rsidRDefault="00610059" w:rsidP="00610059">
      <w:pPr>
        <w:pStyle w:val="List-FirstMiddle"/>
        <w:numPr>
          <w:ilvl w:val="1"/>
          <w:numId w:val="6"/>
        </w:numPr>
        <w:suppressAutoHyphens/>
        <w:rPr>
          <w:szCs w:val="24"/>
        </w:rPr>
      </w:pPr>
      <w:r>
        <w:rPr>
          <w:szCs w:val="24"/>
        </w:rPr>
        <w:t>Define “patient” coordinate system and transformation to table/system coordinate system.</w:t>
      </w:r>
    </w:p>
    <w:p w:rsidR="00502940" w:rsidRPr="002E2EE7" w:rsidRDefault="00053D64" w:rsidP="00DC23BA">
      <w:pPr>
        <w:pStyle w:val="Heading3"/>
        <w:numPr>
          <w:ilvl w:val="0"/>
          <w:numId w:val="19"/>
        </w:numPr>
        <w:spacing w:after="120"/>
        <w:rPr>
          <w:rFonts w:ascii="Times New Roman" w:hAnsi="Times New Roman" w:cs="Times New Roman"/>
          <w:noProof/>
          <w:color w:val="0000FF"/>
          <w:sz w:val="24"/>
          <w:szCs w:val="24"/>
          <w:u w:val="single"/>
        </w:rPr>
      </w:pPr>
      <w:r w:rsidRPr="002E2EE7">
        <w:rPr>
          <w:rFonts w:ascii="Times New Roman" w:hAnsi="Times New Roman" w:cs="Times New Roman"/>
          <w:noProof/>
          <w:color w:val="0000FF"/>
          <w:sz w:val="24"/>
          <w:szCs w:val="24"/>
          <w:u w:val="single"/>
        </w:rPr>
        <w:t>Patient Dose SR</w:t>
      </w:r>
    </w:p>
    <w:p w:rsidR="00502940" w:rsidRDefault="00610059" w:rsidP="00C75079">
      <w:pPr>
        <w:pStyle w:val="List-FirstMiddle"/>
        <w:numPr>
          <w:ilvl w:val="0"/>
          <w:numId w:val="6"/>
        </w:numPr>
        <w:suppressAutoHyphens/>
        <w:ind w:left="1170" w:hanging="450"/>
        <w:jc w:val="both"/>
        <w:rPr>
          <w:szCs w:val="24"/>
        </w:rPr>
      </w:pPr>
      <w:r>
        <w:rPr>
          <w:szCs w:val="24"/>
        </w:rPr>
        <w:t>DSC approved</w:t>
      </w:r>
      <w:r w:rsidR="00652F11" w:rsidRPr="002E2EE7">
        <w:rPr>
          <w:szCs w:val="24"/>
        </w:rPr>
        <w:t xml:space="preserve"> new Work Item Proposal to create a Patient Dose SR containing the calculation of organ dose </w:t>
      </w:r>
      <w:r>
        <w:rPr>
          <w:szCs w:val="24"/>
        </w:rPr>
        <w:t xml:space="preserve">from imaging procedures </w:t>
      </w:r>
      <w:r w:rsidR="00652F11" w:rsidRPr="002E2EE7">
        <w:rPr>
          <w:szCs w:val="24"/>
        </w:rPr>
        <w:t>(including distribution over the patient skin in interventional procedures).</w:t>
      </w:r>
    </w:p>
    <w:p w:rsidR="003E739A" w:rsidRDefault="003E739A" w:rsidP="00DC23BA">
      <w:pPr>
        <w:pStyle w:val="List-FirstMiddle"/>
        <w:numPr>
          <w:ilvl w:val="0"/>
          <w:numId w:val="6"/>
        </w:numPr>
        <w:suppressAutoHyphens/>
        <w:ind w:left="1170" w:hanging="450"/>
        <w:rPr>
          <w:szCs w:val="24"/>
        </w:rPr>
      </w:pPr>
      <w:r>
        <w:rPr>
          <w:szCs w:val="24"/>
        </w:rPr>
        <w:t xml:space="preserve">Teleconference reviewed work completed with WG-02 on additions to enhanced XA and RDSR. </w:t>
      </w:r>
    </w:p>
    <w:p w:rsidR="003E739A" w:rsidRPr="002E2EE7" w:rsidRDefault="003E739A" w:rsidP="00DC23BA">
      <w:pPr>
        <w:pStyle w:val="List-FirstMiddle"/>
        <w:numPr>
          <w:ilvl w:val="0"/>
          <w:numId w:val="6"/>
        </w:numPr>
        <w:suppressAutoHyphens/>
        <w:ind w:left="1170" w:hanging="450"/>
        <w:rPr>
          <w:szCs w:val="24"/>
        </w:rPr>
      </w:pPr>
      <w:r>
        <w:rPr>
          <w:szCs w:val="24"/>
        </w:rPr>
        <w:t>Reviewed the structure and requirements to create the new supplement.</w:t>
      </w:r>
    </w:p>
    <w:p w:rsidR="002400D2" w:rsidRPr="002E2EE7" w:rsidRDefault="002400D2" w:rsidP="00DC23BA">
      <w:pPr>
        <w:pStyle w:val="Heading3"/>
        <w:numPr>
          <w:ilvl w:val="0"/>
          <w:numId w:val="19"/>
        </w:numPr>
        <w:spacing w:after="120"/>
        <w:rPr>
          <w:rFonts w:ascii="Times New Roman" w:hAnsi="Times New Roman" w:cs="Times New Roman"/>
          <w:noProof/>
          <w:color w:val="0000FF"/>
          <w:sz w:val="24"/>
          <w:szCs w:val="24"/>
          <w:u w:val="single"/>
        </w:rPr>
      </w:pPr>
      <w:r w:rsidRPr="002E2EE7">
        <w:rPr>
          <w:rFonts w:ascii="Times New Roman" w:hAnsi="Times New Roman" w:cs="Times New Roman"/>
          <w:noProof/>
          <w:color w:val="0000FF"/>
          <w:sz w:val="24"/>
          <w:szCs w:val="24"/>
          <w:u w:val="single"/>
        </w:rPr>
        <w:lastRenderedPageBreak/>
        <w:t>New CP</w:t>
      </w:r>
    </w:p>
    <w:p w:rsidR="003E739A" w:rsidRDefault="008B57ED" w:rsidP="003E739A">
      <w:pPr>
        <w:pStyle w:val="List-FirstMiddle"/>
        <w:numPr>
          <w:ilvl w:val="0"/>
          <w:numId w:val="6"/>
        </w:numPr>
        <w:suppressAutoHyphens/>
        <w:ind w:left="1170" w:hanging="450"/>
        <w:rPr>
          <w:szCs w:val="24"/>
        </w:rPr>
      </w:pPr>
      <w:r w:rsidRPr="002E2EE7">
        <w:rPr>
          <w:szCs w:val="24"/>
        </w:rPr>
        <w:t xml:space="preserve">Members will discuss the </w:t>
      </w:r>
      <w:r w:rsidR="00686226" w:rsidRPr="002E2EE7">
        <w:rPr>
          <w:szCs w:val="24"/>
        </w:rPr>
        <w:t>opportunity</w:t>
      </w:r>
      <w:r w:rsidR="00610059">
        <w:rPr>
          <w:szCs w:val="24"/>
        </w:rPr>
        <w:t>/requirement</w:t>
      </w:r>
      <w:r w:rsidR="00686226" w:rsidRPr="002E2EE7">
        <w:rPr>
          <w:szCs w:val="24"/>
        </w:rPr>
        <w:t xml:space="preserve"> to submit new CPs</w:t>
      </w:r>
      <w:r w:rsidR="00610059">
        <w:rPr>
          <w:szCs w:val="24"/>
        </w:rPr>
        <w:t>: none at this time.</w:t>
      </w:r>
    </w:p>
    <w:p w:rsidR="002E2689" w:rsidRDefault="008E38CE" w:rsidP="002E2689">
      <w:pPr>
        <w:pStyle w:val="List-FirstMiddle"/>
        <w:numPr>
          <w:ilvl w:val="0"/>
          <w:numId w:val="6"/>
        </w:numPr>
        <w:suppressAutoHyphens/>
        <w:ind w:left="1170" w:hanging="450"/>
        <w:rPr>
          <w:szCs w:val="24"/>
        </w:rPr>
      </w:pPr>
      <w:r w:rsidRPr="004A12DA">
        <w:rPr>
          <w:szCs w:val="24"/>
        </w:rPr>
        <w:t xml:space="preserve">Members will review </w:t>
      </w:r>
      <w:r w:rsidR="00610059">
        <w:rPr>
          <w:szCs w:val="24"/>
        </w:rPr>
        <w:t>any current</w:t>
      </w:r>
      <w:r w:rsidRPr="004A12DA">
        <w:rPr>
          <w:szCs w:val="24"/>
        </w:rPr>
        <w:t xml:space="preserve"> CPs </w:t>
      </w:r>
      <w:r w:rsidR="00610059">
        <w:rPr>
          <w:szCs w:val="24"/>
        </w:rPr>
        <w:t>for physics issues: none reviewed at this meeting.</w:t>
      </w:r>
    </w:p>
    <w:p w:rsidR="00387C5E" w:rsidRPr="002E2EE7" w:rsidRDefault="00387C5E" w:rsidP="00DC23BA">
      <w:pPr>
        <w:pStyle w:val="Heading3"/>
        <w:numPr>
          <w:ilvl w:val="0"/>
          <w:numId w:val="19"/>
        </w:numPr>
        <w:spacing w:after="120"/>
        <w:rPr>
          <w:rFonts w:ascii="Times New Roman" w:hAnsi="Times New Roman" w:cs="Times New Roman"/>
          <w:noProof/>
          <w:color w:val="0000FF"/>
          <w:sz w:val="24"/>
          <w:szCs w:val="24"/>
          <w:u w:val="single"/>
        </w:rPr>
      </w:pPr>
      <w:r w:rsidRPr="002E2EE7">
        <w:rPr>
          <w:rFonts w:ascii="Times New Roman" w:hAnsi="Times New Roman" w:cs="Times New Roman"/>
          <w:noProof/>
          <w:color w:val="0000FF"/>
          <w:sz w:val="24"/>
          <w:szCs w:val="24"/>
          <w:u w:val="single"/>
        </w:rPr>
        <w:t>Operator Dose SR Work Item</w:t>
      </w:r>
    </w:p>
    <w:p w:rsidR="002400D2" w:rsidRDefault="00B677E7" w:rsidP="00C75079">
      <w:pPr>
        <w:pStyle w:val="List-FirstMiddle"/>
        <w:numPr>
          <w:ilvl w:val="0"/>
          <w:numId w:val="6"/>
        </w:numPr>
        <w:suppressAutoHyphens/>
        <w:ind w:left="1170" w:hanging="450"/>
        <w:jc w:val="both"/>
        <w:rPr>
          <w:szCs w:val="24"/>
        </w:rPr>
      </w:pPr>
      <w:r w:rsidRPr="002E2EE7">
        <w:rPr>
          <w:szCs w:val="24"/>
        </w:rPr>
        <w:t>Members discuss</w:t>
      </w:r>
      <w:r w:rsidR="00C75079">
        <w:rPr>
          <w:szCs w:val="24"/>
        </w:rPr>
        <w:t>ed</w:t>
      </w:r>
      <w:r w:rsidRPr="002E2EE7">
        <w:rPr>
          <w:szCs w:val="24"/>
        </w:rPr>
        <w:t xml:space="preserve"> the possible development of the concept for an Operator Dose SR Work Item</w:t>
      </w:r>
    </w:p>
    <w:p w:rsidR="003E739A" w:rsidRPr="002E2EE7" w:rsidRDefault="00610059" w:rsidP="00291F23">
      <w:pPr>
        <w:pStyle w:val="List-FirstMiddle"/>
        <w:numPr>
          <w:ilvl w:val="1"/>
          <w:numId w:val="6"/>
        </w:numPr>
        <w:suppressAutoHyphens/>
        <w:jc w:val="both"/>
        <w:rPr>
          <w:szCs w:val="24"/>
        </w:rPr>
      </w:pPr>
      <w:r>
        <w:rPr>
          <w:szCs w:val="24"/>
        </w:rPr>
        <w:t>Contacts for personnel dosimeter vendors required.  Will investigate further at next meeting in Vienna.</w:t>
      </w:r>
    </w:p>
    <w:p w:rsidR="006B31BC" w:rsidRPr="002E2EE7" w:rsidRDefault="006B31BC" w:rsidP="00DC23BA">
      <w:pPr>
        <w:pStyle w:val="Heading3"/>
        <w:numPr>
          <w:ilvl w:val="0"/>
          <w:numId w:val="19"/>
        </w:numPr>
        <w:spacing w:after="120"/>
        <w:rPr>
          <w:rFonts w:ascii="Times New Roman" w:hAnsi="Times New Roman" w:cs="Times New Roman"/>
          <w:noProof/>
          <w:color w:val="0000FF"/>
          <w:sz w:val="24"/>
          <w:szCs w:val="24"/>
          <w:u w:val="single"/>
        </w:rPr>
      </w:pPr>
      <w:r w:rsidRPr="002E2EE7">
        <w:rPr>
          <w:rFonts w:ascii="Times New Roman" w:hAnsi="Times New Roman" w:cs="Times New Roman"/>
          <w:noProof/>
          <w:color w:val="0000FF"/>
          <w:sz w:val="24"/>
          <w:szCs w:val="24"/>
          <w:u w:val="single"/>
        </w:rPr>
        <w:t>Reports from liaisons with other groups and organizations</w:t>
      </w:r>
    </w:p>
    <w:p w:rsidR="000F4A2E" w:rsidRPr="002E2689" w:rsidRDefault="000F4A2E" w:rsidP="00DC23BA">
      <w:pPr>
        <w:pStyle w:val="List-FirstMiddle"/>
        <w:numPr>
          <w:ilvl w:val="0"/>
          <w:numId w:val="6"/>
        </w:numPr>
        <w:suppressAutoHyphens/>
        <w:ind w:left="1170" w:hanging="450"/>
        <w:rPr>
          <w:szCs w:val="24"/>
        </w:rPr>
      </w:pPr>
      <w:r w:rsidRPr="002E2689">
        <w:rPr>
          <w:szCs w:val="24"/>
        </w:rPr>
        <w:t xml:space="preserve">Donald Peck and Bill </w:t>
      </w:r>
      <w:proofErr w:type="spellStart"/>
      <w:r w:rsidRPr="002E2689">
        <w:rPr>
          <w:szCs w:val="24"/>
        </w:rPr>
        <w:t>Pavlicek</w:t>
      </w:r>
      <w:proofErr w:type="spellEnd"/>
      <w:r w:rsidRPr="002E2689">
        <w:rPr>
          <w:szCs w:val="24"/>
        </w:rPr>
        <w:t xml:space="preserve"> </w:t>
      </w:r>
      <w:r w:rsidR="003E739A" w:rsidRPr="002E2689">
        <w:rPr>
          <w:szCs w:val="24"/>
        </w:rPr>
        <w:t>reported</w:t>
      </w:r>
      <w:r w:rsidRPr="002E2689">
        <w:rPr>
          <w:szCs w:val="24"/>
        </w:rPr>
        <w:t xml:space="preserve"> on the AAPM activities</w:t>
      </w:r>
      <w:r w:rsidR="003E739A" w:rsidRPr="002E2689">
        <w:rPr>
          <w:szCs w:val="24"/>
        </w:rPr>
        <w:t>.</w:t>
      </w:r>
      <w:r w:rsidRPr="002E2689">
        <w:rPr>
          <w:szCs w:val="24"/>
        </w:rPr>
        <w:t xml:space="preserve"> </w:t>
      </w:r>
    </w:p>
    <w:p w:rsidR="006B31BC" w:rsidRPr="002E2689" w:rsidRDefault="006B31BC" w:rsidP="00DC23BA">
      <w:pPr>
        <w:pStyle w:val="List-FirstMiddle"/>
        <w:numPr>
          <w:ilvl w:val="0"/>
          <w:numId w:val="6"/>
        </w:numPr>
        <w:suppressAutoHyphens/>
        <w:ind w:left="1170" w:hanging="450"/>
        <w:rPr>
          <w:szCs w:val="24"/>
        </w:rPr>
      </w:pPr>
      <w:r w:rsidRPr="002E2689">
        <w:rPr>
          <w:szCs w:val="24"/>
        </w:rPr>
        <w:t xml:space="preserve">Annalisa </w:t>
      </w:r>
      <w:proofErr w:type="spellStart"/>
      <w:r w:rsidRPr="002E2689">
        <w:rPr>
          <w:szCs w:val="24"/>
        </w:rPr>
        <w:t>Trianni</w:t>
      </w:r>
      <w:proofErr w:type="spellEnd"/>
      <w:r w:rsidRPr="002E2689">
        <w:rPr>
          <w:szCs w:val="24"/>
        </w:rPr>
        <w:t xml:space="preserve"> </w:t>
      </w:r>
      <w:r w:rsidR="003E739A" w:rsidRPr="002E2689">
        <w:rPr>
          <w:szCs w:val="24"/>
        </w:rPr>
        <w:t>reported</w:t>
      </w:r>
      <w:r w:rsidRPr="002E2689">
        <w:rPr>
          <w:szCs w:val="24"/>
        </w:rPr>
        <w:t xml:space="preserve"> on the DICOM liaison group inside EFOMP.</w:t>
      </w:r>
    </w:p>
    <w:p w:rsidR="002400D2" w:rsidRPr="002E2689" w:rsidRDefault="001A06BE" w:rsidP="002E2689">
      <w:pPr>
        <w:pStyle w:val="List-FirstMiddle"/>
        <w:numPr>
          <w:ilvl w:val="0"/>
          <w:numId w:val="6"/>
        </w:numPr>
        <w:suppressAutoHyphens/>
        <w:ind w:left="1170" w:hanging="450"/>
        <w:rPr>
          <w:szCs w:val="24"/>
        </w:rPr>
      </w:pPr>
      <w:r w:rsidRPr="002E2689">
        <w:rPr>
          <w:szCs w:val="24"/>
        </w:rPr>
        <w:t>Hei</w:t>
      </w:r>
      <w:r w:rsidR="006B31BC" w:rsidRPr="002E2689">
        <w:rPr>
          <w:szCs w:val="24"/>
        </w:rPr>
        <w:t xml:space="preserve">nz Blendinger </w:t>
      </w:r>
      <w:r w:rsidR="003E739A" w:rsidRPr="002E2689">
        <w:rPr>
          <w:szCs w:val="24"/>
        </w:rPr>
        <w:t>reported</w:t>
      </w:r>
      <w:r w:rsidR="006B31BC" w:rsidRPr="002E2689">
        <w:rPr>
          <w:szCs w:val="24"/>
        </w:rPr>
        <w:t xml:space="preserve"> on the IEC Interventional activities related to radiation dose reporting.</w:t>
      </w:r>
    </w:p>
    <w:p w:rsidR="00385840" w:rsidRPr="002E2EE7" w:rsidRDefault="00385840" w:rsidP="00DC23BA">
      <w:pPr>
        <w:pStyle w:val="Heading3"/>
        <w:numPr>
          <w:ilvl w:val="0"/>
          <w:numId w:val="19"/>
        </w:numPr>
        <w:spacing w:after="120"/>
        <w:rPr>
          <w:rFonts w:ascii="Times New Roman" w:hAnsi="Times New Roman" w:cs="Times New Roman"/>
          <w:noProof/>
          <w:color w:val="0000FF"/>
          <w:sz w:val="24"/>
          <w:szCs w:val="24"/>
          <w:u w:val="single"/>
        </w:rPr>
      </w:pPr>
      <w:r w:rsidRPr="002E2EE7">
        <w:rPr>
          <w:rFonts w:ascii="Times New Roman" w:hAnsi="Times New Roman" w:cs="Times New Roman"/>
          <w:noProof/>
          <w:color w:val="0000FF"/>
          <w:sz w:val="24"/>
          <w:szCs w:val="24"/>
          <w:u w:val="single"/>
        </w:rPr>
        <w:t>New Work Items for WG-28</w:t>
      </w:r>
    </w:p>
    <w:p w:rsidR="003E739A" w:rsidRPr="002E2EE7" w:rsidRDefault="003E739A" w:rsidP="00610059">
      <w:pPr>
        <w:pStyle w:val="List-FirstMiddle"/>
        <w:numPr>
          <w:ilvl w:val="0"/>
          <w:numId w:val="6"/>
        </w:numPr>
        <w:suppressAutoHyphens/>
        <w:ind w:left="1170"/>
        <w:rPr>
          <w:szCs w:val="24"/>
        </w:rPr>
      </w:pPr>
      <w:r>
        <w:rPr>
          <w:szCs w:val="24"/>
        </w:rPr>
        <w:t>None at this time.</w:t>
      </w:r>
    </w:p>
    <w:p w:rsidR="002166CD" w:rsidRPr="002E2EE7" w:rsidRDefault="002166CD" w:rsidP="00DC23BA">
      <w:pPr>
        <w:pStyle w:val="Heading3"/>
        <w:numPr>
          <w:ilvl w:val="0"/>
          <w:numId w:val="19"/>
        </w:numPr>
        <w:spacing w:after="120"/>
        <w:rPr>
          <w:rFonts w:ascii="Times New Roman" w:hAnsi="Times New Roman" w:cs="Times New Roman"/>
          <w:noProof/>
          <w:color w:val="0000FF"/>
          <w:sz w:val="24"/>
          <w:szCs w:val="24"/>
          <w:u w:val="single"/>
        </w:rPr>
      </w:pPr>
      <w:r w:rsidRPr="002E2EE7">
        <w:rPr>
          <w:rFonts w:ascii="Times New Roman" w:hAnsi="Times New Roman" w:cs="Times New Roman"/>
          <w:noProof/>
          <w:color w:val="0000FF"/>
          <w:sz w:val="24"/>
          <w:szCs w:val="24"/>
          <w:u w:val="single"/>
        </w:rPr>
        <w:t>Planned Meeting Dates in 2013</w:t>
      </w:r>
    </w:p>
    <w:p w:rsidR="0054760F" w:rsidRDefault="00AF2A02" w:rsidP="0054760F">
      <w:pPr>
        <w:pStyle w:val="List-FirstMiddle"/>
        <w:numPr>
          <w:ilvl w:val="0"/>
          <w:numId w:val="6"/>
        </w:numPr>
        <w:suppressAutoHyphens/>
        <w:ind w:left="1170" w:hanging="450"/>
        <w:textAlignment w:val="auto"/>
        <w:rPr>
          <w:szCs w:val="24"/>
        </w:rPr>
      </w:pPr>
      <w:r w:rsidRPr="002E2EE7">
        <w:rPr>
          <w:b/>
          <w:bCs/>
          <w:color w:val="0000FF"/>
          <w:szCs w:val="24"/>
        </w:rPr>
        <w:t>March 8, 2013</w:t>
      </w:r>
      <w:r w:rsidR="00A37556" w:rsidRPr="002E2EE7">
        <w:rPr>
          <w:b/>
          <w:bCs/>
          <w:color w:val="0000FF"/>
          <w:szCs w:val="24"/>
        </w:rPr>
        <w:t xml:space="preserve"> (ECR)</w:t>
      </w:r>
      <w:r w:rsidRPr="002E2EE7">
        <w:rPr>
          <w:szCs w:val="24"/>
        </w:rPr>
        <w:t xml:space="preserve"> in </w:t>
      </w:r>
      <w:r w:rsidRPr="002E2EE7">
        <w:rPr>
          <w:b/>
          <w:bCs/>
          <w:i/>
          <w:iCs/>
          <w:szCs w:val="24"/>
        </w:rPr>
        <w:t>Vienna</w:t>
      </w:r>
      <w:r w:rsidR="006C23DF" w:rsidRPr="002E2EE7">
        <w:rPr>
          <w:b/>
          <w:bCs/>
          <w:i/>
          <w:iCs/>
          <w:szCs w:val="24"/>
        </w:rPr>
        <w:t>, AT</w:t>
      </w:r>
      <w:r w:rsidR="001F4063" w:rsidRPr="002E2EE7">
        <w:rPr>
          <w:bCs/>
          <w:iCs/>
          <w:szCs w:val="24"/>
        </w:rPr>
        <w:t xml:space="preserve">. </w:t>
      </w:r>
    </w:p>
    <w:p w:rsidR="00AF2A02" w:rsidRPr="0054760F" w:rsidRDefault="00CA2FA6" w:rsidP="0054760F">
      <w:pPr>
        <w:pStyle w:val="List-FirstMiddle"/>
        <w:numPr>
          <w:ilvl w:val="0"/>
          <w:numId w:val="6"/>
        </w:numPr>
        <w:suppressAutoHyphens/>
        <w:ind w:left="1170" w:hanging="450"/>
        <w:textAlignment w:val="auto"/>
        <w:rPr>
          <w:szCs w:val="24"/>
        </w:rPr>
      </w:pPr>
      <w:r w:rsidRPr="0054760F">
        <w:rPr>
          <w:b/>
          <w:bCs/>
          <w:color w:val="0000FF"/>
          <w:szCs w:val="24"/>
        </w:rPr>
        <w:t>May</w:t>
      </w:r>
      <w:r w:rsidR="00AF2A02" w:rsidRPr="0054760F">
        <w:rPr>
          <w:b/>
          <w:bCs/>
          <w:color w:val="0000FF"/>
          <w:szCs w:val="24"/>
        </w:rPr>
        <w:t xml:space="preserve"> </w:t>
      </w:r>
      <w:r w:rsidR="003E739A" w:rsidRPr="0054760F">
        <w:rPr>
          <w:b/>
          <w:bCs/>
          <w:color w:val="0000FF"/>
          <w:szCs w:val="24"/>
        </w:rPr>
        <w:t xml:space="preserve">13 or </w:t>
      </w:r>
      <w:r w:rsidRPr="0054760F">
        <w:rPr>
          <w:b/>
          <w:bCs/>
          <w:color w:val="0000FF"/>
          <w:szCs w:val="24"/>
        </w:rPr>
        <w:t>16</w:t>
      </w:r>
      <w:r w:rsidR="00AF2A02" w:rsidRPr="0054760F">
        <w:rPr>
          <w:b/>
          <w:bCs/>
          <w:color w:val="0000FF"/>
          <w:szCs w:val="24"/>
        </w:rPr>
        <w:t>, 2013</w:t>
      </w:r>
      <w:r w:rsidR="003E739A" w:rsidRPr="0054760F">
        <w:rPr>
          <w:b/>
          <w:bCs/>
          <w:color w:val="0000FF"/>
          <w:szCs w:val="24"/>
        </w:rPr>
        <w:t xml:space="preserve"> TBD</w:t>
      </w:r>
      <w:r w:rsidR="00AF2A02" w:rsidRPr="0054760F">
        <w:rPr>
          <w:szCs w:val="24"/>
        </w:rPr>
        <w:t xml:space="preserve"> in </w:t>
      </w:r>
      <w:r w:rsidRPr="0054760F">
        <w:rPr>
          <w:b/>
          <w:bCs/>
          <w:i/>
          <w:iCs/>
          <w:szCs w:val="24"/>
        </w:rPr>
        <w:t>Paris, FR</w:t>
      </w:r>
      <w:r w:rsidR="00AF2A02" w:rsidRPr="0054760F">
        <w:rPr>
          <w:color w:val="000000"/>
          <w:szCs w:val="24"/>
        </w:rPr>
        <w:t xml:space="preserve">. </w:t>
      </w:r>
      <w:r w:rsidR="00C75079" w:rsidRPr="0054760F">
        <w:rPr>
          <w:color w:val="000000"/>
          <w:szCs w:val="24"/>
        </w:rPr>
        <w:t>To be confirmed.</w:t>
      </w:r>
    </w:p>
    <w:p w:rsidR="008F7F24" w:rsidRPr="004D03FE" w:rsidRDefault="00907FC5" w:rsidP="00DC23BA">
      <w:pPr>
        <w:pStyle w:val="List-FirstMiddle"/>
        <w:numPr>
          <w:ilvl w:val="0"/>
          <w:numId w:val="6"/>
        </w:numPr>
        <w:suppressAutoHyphens/>
        <w:ind w:left="1170" w:hanging="450"/>
        <w:textAlignment w:val="auto"/>
        <w:rPr>
          <w:szCs w:val="24"/>
        </w:rPr>
      </w:pPr>
      <w:r w:rsidRPr="002E2EE7">
        <w:rPr>
          <w:b/>
          <w:bCs/>
          <w:color w:val="0000FF"/>
          <w:szCs w:val="24"/>
        </w:rPr>
        <w:t>August</w:t>
      </w:r>
      <w:r w:rsidR="00A37556" w:rsidRPr="002E2EE7">
        <w:rPr>
          <w:b/>
          <w:bCs/>
          <w:color w:val="0000FF"/>
          <w:szCs w:val="24"/>
        </w:rPr>
        <w:t xml:space="preserve"> </w:t>
      </w:r>
      <w:r w:rsidR="00AF2A02" w:rsidRPr="002E2EE7">
        <w:rPr>
          <w:b/>
          <w:bCs/>
          <w:color w:val="0000FF"/>
          <w:szCs w:val="24"/>
        </w:rPr>
        <w:t>2013</w:t>
      </w:r>
      <w:r w:rsidR="00AF2A02" w:rsidRPr="002E2EE7">
        <w:rPr>
          <w:szCs w:val="24"/>
        </w:rPr>
        <w:t xml:space="preserve"> </w:t>
      </w:r>
      <w:r w:rsidR="00A37556" w:rsidRPr="002E2EE7">
        <w:rPr>
          <w:b/>
          <w:bCs/>
          <w:color w:val="0000FF"/>
          <w:szCs w:val="24"/>
        </w:rPr>
        <w:t>(AAPM)</w:t>
      </w:r>
      <w:r w:rsidR="00A37556" w:rsidRPr="002E2EE7">
        <w:rPr>
          <w:szCs w:val="24"/>
        </w:rPr>
        <w:t xml:space="preserve"> </w:t>
      </w:r>
      <w:r w:rsidR="00AF2A02" w:rsidRPr="002E2EE7">
        <w:rPr>
          <w:szCs w:val="24"/>
        </w:rPr>
        <w:t xml:space="preserve">in </w:t>
      </w:r>
      <w:r w:rsidR="00AE6F0C" w:rsidRPr="002E2EE7">
        <w:rPr>
          <w:b/>
          <w:bCs/>
          <w:i/>
          <w:iCs/>
          <w:szCs w:val="24"/>
        </w:rPr>
        <w:t>Indianapolis</w:t>
      </w:r>
      <w:r w:rsidR="00AF2A02" w:rsidRPr="002E2EE7">
        <w:rPr>
          <w:color w:val="000000"/>
          <w:szCs w:val="24"/>
        </w:rPr>
        <w:t xml:space="preserve">. Room confirmation ongoing. </w:t>
      </w:r>
    </w:p>
    <w:p w:rsidR="004D03FE" w:rsidRPr="004D03FE" w:rsidRDefault="004D03FE" w:rsidP="004D03FE">
      <w:pPr>
        <w:pStyle w:val="List-FirstMiddle"/>
        <w:numPr>
          <w:ilvl w:val="0"/>
          <w:numId w:val="6"/>
        </w:numPr>
        <w:suppressAutoHyphens/>
        <w:ind w:left="1170" w:hanging="450"/>
        <w:textAlignment w:val="auto"/>
        <w:rPr>
          <w:szCs w:val="24"/>
        </w:rPr>
      </w:pPr>
      <w:r>
        <w:rPr>
          <w:b/>
          <w:bCs/>
          <w:color w:val="0000FF"/>
          <w:szCs w:val="24"/>
        </w:rPr>
        <w:t xml:space="preserve">September </w:t>
      </w:r>
      <w:r w:rsidR="001B7F18">
        <w:rPr>
          <w:b/>
          <w:bCs/>
          <w:color w:val="0000FF"/>
          <w:szCs w:val="24"/>
        </w:rPr>
        <w:t xml:space="preserve">2, </w:t>
      </w:r>
      <w:r>
        <w:rPr>
          <w:b/>
          <w:bCs/>
          <w:color w:val="0000FF"/>
          <w:szCs w:val="24"/>
        </w:rPr>
        <w:t xml:space="preserve">2013 (EFOMP) </w:t>
      </w:r>
      <w:r w:rsidRPr="002E2EE7">
        <w:rPr>
          <w:szCs w:val="24"/>
        </w:rPr>
        <w:t xml:space="preserve">in </w:t>
      </w:r>
      <w:r>
        <w:rPr>
          <w:b/>
          <w:bCs/>
          <w:i/>
          <w:iCs/>
          <w:szCs w:val="24"/>
        </w:rPr>
        <w:t>Brighton</w:t>
      </w:r>
      <w:r w:rsidRPr="002E2EE7">
        <w:rPr>
          <w:color w:val="000000"/>
          <w:szCs w:val="24"/>
        </w:rPr>
        <w:t xml:space="preserve">. Room confirmation ongoing. </w:t>
      </w:r>
    </w:p>
    <w:p w:rsidR="0047702F" w:rsidRPr="002E2EE7" w:rsidRDefault="00151357" w:rsidP="00DC23BA">
      <w:pPr>
        <w:pStyle w:val="List-FirstMiddle"/>
        <w:numPr>
          <w:ilvl w:val="0"/>
          <w:numId w:val="6"/>
        </w:numPr>
        <w:suppressAutoHyphens/>
        <w:ind w:left="1170" w:hanging="450"/>
        <w:textAlignment w:val="auto"/>
        <w:rPr>
          <w:szCs w:val="24"/>
        </w:rPr>
      </w:pPr>
      <w:r w:rsidRPr="002E2EE7">
        <w:rPr>
          <w:b/>
          <w:bCs/>
          <w:color w:val="0000FF"/>
          <w:szCs w:val="24"/>
        </w:rPr>
        <w:t xml:space="preserve">December </w:t>
      </w:r>
      <w:r w:rsidR="00452BDF" w:rsidRPr="002E2EE7">
        <w:rPr>
          <w:b/>
          <w:bCs/>
          <w:color w:val="0000FF"/>
          <w:szCs w:val="24"/>
        </w:rPr>
        <w:t>2013</w:t>
      </w:r>
      <w:r w:rsidR="00A37556" w:rsidRPr="002E2EE7">
        <w:rPr>
          <w:b/>
          <w:bCs/>
          <w:color w:val="0000FF"/>
          <w:szCs w:val="24"/>
        </w:rPr>
        <w:t xml:space="preserve"> (RSNA)</w:t>
      </w:r>
      <w:r w:rsidR="00452BDF" w:rsidRPr="002E2EE7">
        <w:rPr>
          <w:b/>
          <w:bCs/>
          <w:color w:val="0000FF"/>
          <w:szCs w:val="24"/>
        </w:rPr>
        <w:t xml:space="preserve"> </w:t>
      </w:r>
      <w:r w:rsidR="00452BDF" w:rsidRPr="002E2EE7">
        <w:rPr>
          <w:szCs w:val="24"/>
        </w:rPr>
        <w:t xml:space="preserve">in </w:t>
      </w:r>
      <w:r w:rsidR="00452BDF" w:rsidRPr="002E2EE7">
        <w:rPr>
          <w:b/>
          <w:bCs/>
          <w:i/>
          <w:iCs/>
          <w:szCs w:val="24"/>
        </w:rPr>
        <w:t xml:space="preserve">Chicago, IL. </w:t>
      </w:r>
      <w:r w:rsidR="00452BDF" w:rsidRPr="002E2EE7">
        <w:rPr>
          <w:color w:val="000000"/>
          <w:szCs w:val="24"/>
        </w:rPr>
        <w:t>Room confirmation ongoin</w:t>
      </w:r>
      <w:r w:rsidR="00C76A38" w:rsidRPr="002E2EE7">
        <w:rPr>
          <w:color w:val="000000"/>
          <w:szCs w:val="24"/>
        </w:rPr>
        <w:t>g</w:t>
      </w:r>
    </w:p>
    <w:p w:rsidR="00AF2A02" w:rsidRPr="002E2EE7" w:rsidRDefault="00AF2A02" w:rsidP="00DC23BA">
      <w:pPr>
        <w:pStyle w:val="Heading3"/>
        <w:numPr>
          <w:ilvl w:val="0"/>
          <w:numId w:val="19"/>
        </w:numPr>
        <w:spacing w:after="120"/>
        <w:rPr>
          <w:rFonts w:ascii="Times New Roman" w:hAnsi="Times New Roman" w:cs="Times New Roman"/>
          <w:noProof/>
          <w:color w:val="0000FF"/>
          <w:sz w:val="24"/>
          <w:szCs w:val="24"/>
          <w:u w:val="single"/>
        </w:rPr>
      </w:pPr>
      <w:r w:rsidRPr="002E2EE7">
        <w:rPr>
          <w:rFonts w:ascii="Times New Roman" w:hAnsi="Times New Roman" w:cs="Times New Roman"/>
          <w:noProof/>
          <w:color w:val="0000FF"/>
          <w:sz w:val="24"/>
          <w:szCs w:val="24"/>
          <w:u w:val="single"/>
        </w:rPr>
        <w:t>New Business</w:t>
      </w:r>
    </w:p>
    <w:p w:rsidR="003E739A" w:rsidRDefault="00E2264B" w:rsidP="00291F23">
      <w:pPr>
        <w:pStyle w:val="List-FirstMiddle"/>
        <w:numPr>
          <w:ilvl w:val="0"/>
          <w:numId w:val="22"/>
        </w:numPr>
        <w:suppressAutoHyphens/>
        <w:ind w:left="1080"/>
        <w:rPr>
          <w:szCs w:val="24"/>
        </w:rPr>
      </w:pPr>
      <w:r>
        <w:rPr>
          <w:szCs w:val="24"/>
        </w:rPr>
        <w:t>none</w:t>
      </w:r>
    </w:p>
    <w:p w:rsidR="004A12DA" w:rsidRPr="00291F23" w:rsidRDefault="004A12DA" w:rsidP="00291F23">
      <w:pPr>
        <w:pStyle w:val="Heading3"/>
        <w:numPr>
          <w:ilvl w:val="0"/>
          <w:numId w:val="19"/>
        </w:numPr>
        <w:spacing w:after="120"/>
        <w:rPr>
          <w:rFonts w:ascii="Times New Roman" w:hAnsi="Times New Roman" w:cs="Times New Roman"/>
          <w:noProof/>
          <w:color w:val="0000FF"/>
          <w:sz w:val="24"/>
          <w:szCs w:val="24"/>
          <w:u w:val="single"/>
        </w:rPr>
      </w:pPr>
      <w:r w:rsidRPr="00291F23">
        <w:rPr>
          <w:rFonts w:ascii="Times New Roman" w:hAnsi="Times New Roman" w:cs="Times New Roman"/>
          <w:noProof/>
          <w:color w:val="0000FF"/>
          <w:sz w:val="24"/>
          <w:szCs w:val="24"/>
          <w:u w:val="single"/>
        </w:rPr>
        <w:t>Action Items</w:t>
      </w:r>
    </w:p>
    <w:p w:rsidR="00636542" w:rsidRDefault="004A12DA" w:rsidP="00E2264B">
      <w:pPr>
        <w:pStyle w:val="List-FirstMiddle"/>
        <w:numPr>
          <w:ilvl w:val="0"/>
          <w:numId w:val="22"/>
        </w:numPr>
        <w:suppressAutoHyphens/>
        <w:ind w:left="1080"/>
        <w:rPr>
          <w:szCs w:val="24"/>
        </w:rPr>
      </w:pPr>
      <w:r>
        <w:rPr>
          <w:szCs w:val="24"/>
        </w:rPr>
        <w:t>Co-chairs to p</w:t>
      </w:r>
      <w:r w:rsidRPr="004A12DA">
        <w:rPr>
          <w:szCs w:val="24"/>
        </w:rPr>
        <w:t>repare first draft of the Template Relationship Chart for next WG-28 meeting.</w:t>
      </w:r>
    </w:p>
    <w:p w:rsidR="001B7F18" w:rsidRPr="00291F23" w:rsidRDefault="00512CC0" w:rsidP="00291F23">
      <w:pPr>
        <w:pStyle w:val="Heading3"/>
        <w:numPr>
          <w:ilvl w:val="0"/>
          <w:numId w:val="19"/>
        </w:numPr>
        <w:spacing w:after="120"/>
        <w:rPr>
          <w:rFonts w:ascii="Times New Roman" w:hAnsi="Times New Roman" w:cs="Times New Roman"/>
          <w:noProof/>
          <w:color w:val="0000FF"/>
          <w:sz w:val="24"/>
          <w:szCs w:val="24"/>
          <w:u w:val="single"/>
        </w:rPr>
      </w:pPr>
      <w:r w:rsidRPr="00291F23">
        <w:rPr>
          <w:rFonts w:ascii="Times New Roman" w:hAnsi="Times New Roman" w:cs="Times New Roman"/>
          <w:noProof/>
          <w:color w:val="0000FF"/>
          <w:sz w:val="24"/>
          <w:szCs w:val="24"/>
          <w:u w:val="single"/>
        </w:rPr>
        <w:t>Adjourn</w:t>
      </w:r>
    </w:p>
    <w:p w:rsidR="001B7F18" w:rsidRDefault="0061063A" w:rsidP="001B7F18">
      <w:pPr>
        <w:pStyle w:val="List-FirstMiddle"/>
        <w:numPr>
          <w:ilvl w:val="0"/>
          <w:numId w:val="22"/>
        </w:numPr>
        <w:suppressAutoHyphens/>
        <w:ind w:left="1080"/>
        <w:rPr>
          <w:szCs w:val="24"/>
        </w:rPr>
      </w:pPr>
      <w:r w:rsidRPr="0061063A">
        <w:rPr>
          <w:szCs w:val="24"/>
        </w:rPr>
        <w:t>The meeting was adjourned at 1</w:t>
      </w:r>
      <w:r>
        <w:rPr>
          <w:szCs w:val="24"/>
        </w:rPr>
        <w:t>6</w:t>
      </w:r>
      <w:r w:rsidRPr="0061063A">
        <w:rPr>
          <w:szCs w:val="24"/>
        </w:rPr>
        <w:t>.</w:t>
      </w:r>
      <w:r>
        <w:rPr>
          <w:szCs w:val="24"/>
        </w:rPr>
        <w:t>15</w:t>
      </w:r>
      <w:r w:rsidRPr="0061063A">
        <w:rPr>
          <w:szCs w:val="24"/>
        </w:rPr>
        <w:t xml:space="preserve"> on February, 1</w:t>
      </w:r>
      <w:r>
        <w:rPr>
          <w:szCs w:val="24"/>
        </w:rPr>
        <w:t>4</w:t>
      </w:r>
      <w:r w:rsidRPr="0061063A">
        <w:rPr>
          <w:szCs w:val="24"/>
        </w:rPr>
        <w:t>.</w:t>
      </w:r>
    </w:p>
    <w:p w:rsidR="001B7F18" w:rsidRDefault="001B7F18" w:rsidP="001B7F18">
      <w:pPr>
        <w:pStyle w:val="List-FirstMiddle"/>
        <w:numPr>
          <w:ilvl w:val="0"/>
          <w:numId w:val="0"/>
        </w:numPr>
        <w:suppressAutoHyphens/>
        <w:ind w:left="720" w:hanging="360"/>
        <w:rPr>
          <w:szCs w:val="24"/>
        </w:rPr>
      </w:pPr>
    </w:p>
    <w:p w:rsidR="00F50C77" w:rsidRDefault="00F50C77" w:rsidP="001B7F18">
      <w:pPr>
        <w:pStyle w:val="List-FirstMiddle"/>
        <w:numPr>
          <w:ilvl w:val="0"/>
          <w:numId w:val="0"/>
        </w:numPr>
        <w:suppressAutoHyphens/>
        <w:ind w:left="720" w:hanging="360"/>
        <w:rPr>
          <w:szCs w:val="24"/>
        </w:rPr>
      </w:pPr>
    </w:p>
    <w:p w:rsidR="00F50C77" w:rsidRDefault="00F50C77" w:rsidP="001B7F18">
      <w:pPr>
        <w:pStyle w:val="List-FirstMiddle"/>
        <w:numPr>
          <w:ilvl w:val="0"/>
          <w:numId w:val="0"/>
        </w:numPr>
        <w:suppressAutoHyphens/>
        <w:ind w:left="720" w:hanging="360"/>
        <w:rPr>
          <w:szCs w:val="24"/>
        </w:rPr>
      </w:pPr>
      <w:r>
        <w:rPr>
          <w:szCs w:val="24"/>
        </w:rPr>
        <w:t>Recorded by</w:t>
      </w:r>
      <w:r>
        <w:rPr>
          <w:szCs w:val="24"/>
        </w:rPr>
        <w:tab/>
      </w:r>
      <w:r>
        <w:rPr>
          <w:szCs w:val="24"/>
        </w:rPr>
        <w:tab/>
      </w:r>
      <w:r>
        <w:rPr>
          <w:szCs w:val="24"/>
        </w:rPr>
        <w:tab/>
      </w:r>
      <w:r>
        <w:rPr>
          <w:szCs w:val="24"/>
        </w:rPr>
        <w:tab/>
      </w:r>
      <w:r>
        <w:rPr>
          <w:szCs w:val="24"/>
        </w:rPr>
        <w:tab/>
      </w:r>
      <w:r>
        <w:rPr>
          <w:szCs w:val="24"/>
        </w:rPr>
        <w:tab/>
        <w:t>Lynne Fairobent / AAPM</w:t>
      </w:r>
    </w:p>
    <w:p w:rsidR="00CB4149" w:rsidRDefault="00CB4149" w:rsidP="001B7F18">
      <w:pPr>
        <w:pStyle w:val="List-FirstMiddle"/>
        <w:numPr>
          <w:ilvl w:val="0"/>
          <w:numId w:val="0"/>
        </w:numPr>
        <w:suppressAutoHyphens/>
        <w:ind w:left="720" w:hanging="360"/>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Secretary</w:t>
      </w:r>
    </w:p>
    <w:p w:rsidR="00F50C77" w:rsidRDefault="00F50C77" w:rsidP="001B7F18">
      <w:pPr>
        <w:pStyle w:val="List-FirstMiddle"/>
        <w:numPr>
          <w:ilvl w:val="0"/>
          <w:numId w:val="0"/>
        </w:numPr>
        <w:suppressAutoHyphens/>
        <w:ind w:left="720" w:hanging="360"/>
        <w:rPr>
          <w:szCs w:val="24"/>
        </w:rPr>
      </w:pPr>
    </w:p>
    <w:p w:rsidR="00F50C77" w:rsidRDefault="00F50C77" w:rsidP="001B7F18">
      <w:pPr>
        <w:pStyle w:val="List-FirstMiddle"/>
        <w:numPr>
          <w:ilvl w:val="0"/>
          <w:numId w:val="0"/>
        </w:numPr>
        <w:suppressAutoHyphens/>
        <w:ind w:left="720" w:hanging="360"/>
        <w:rPr>
          <w:szCs w:val="24"/>
        </w:rPr>
      </w:pPr>
      <w:r>
        <w:rPr>
          <w:szCs w:val="24"/>
        </w:rPr>
        <w:t>Reviewed by:</w:t>
      </w:r>
      <w:r w:rsidR="00CB4149">
        <w:rPr>
          <w:szCs w:val="24"/>
        </w:rPr>
        <w:t xml:space="preserve"> CRS 2013-02-28</w:t>
      </w:r>
    </w:p>
    <w:p w:rsidR="00F50C77" w:rsidRPr="00E2264B" w:rsidRDefault="00F50C77" w:rsidP="001B7F18">
      <w:pPr>
        <w:pStyle w:val="List-FirstMiddle"/>
        <w:numPr>
          <w:ilvl w:val="0"/>
          <w:numId w:val="0"/>
        </w:numPr>
        <w:suppressAutoHyphens/>
        <w:ind w:left="720" w:hanging="360"/>
        <w:rPr>
          <w:szCs w:val="24"/>
        </w:rPr>
      </w:pPr>
      <w:r>
        <w:rPr>
          <w:szCs w:val="24"/>
        </w:rPr>
        <w:lastRenderedPageBreak/>
        <w:tab/>
      </w:r>
      <w:r>
        <w:rPr>
          <w:szCs w:val="24"/>
        </w:rPr>
        <w:tab/>
      </w:r>
      <w:r>
        <w:rPr>
          <w:szCs w:val="24"/>
        </w:rPr>
        <w:tab/>
      </w:r>
      <w:r>
        <w:rPr>
          <w:szCs w:val="24"/>
        </w:rPr>
        <w:tab/>
      </w:r>
      <w:r>
        <w:rPr>
          <w:szCs w:val="24"/>
        </w:rPr>
        <w:tab/>
      </w:r>
      <w:r>
        <w:rPr>
          <w:szCs w:val="24"/>
        </w:rPr>
        <w:tab/>
      </w:r>
    </w:p>
    <w:sectPr w:rsidR="00F50C77" w:rsidRPr="00E2264B" w:rsidSect="008E6AF4">
      <w:footerReference w:type="even" r:id="rId11"/>
      <w:footerReference w:type="default" r:id="rId12"/>
      <w:pgSz w:w="12240" w:h="15840"/>
      <w:pgMar w:top="1440" w:right="1183" w:bottom="1440" w:left="1152" w:header="720" w:footer="72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47D" w:rsidRDefault="00BE247D">
      <w:r>
        <w:separator/>
      </w:r>
    </w:p>
  </w:endnote>
  <w:endnote w:type="continuationSeparator" w:id="0">
    <w:p w:rsidR="00BE247D" w:rsidRDefault="00BE2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39A" w:rsidRDefault="0031416C">
    <w:pPr>
      <w:pStyle w:val="Footer"/>
      <w:framePr w:wrap="around" w:vAnchor="text" w:hAnchor="margin" w:xAlign="center" w:y="1"/>
      <w:rPr>
        <w:rStyle w:val="PageNumber"/>
      </w:rPr>
    </w:pPr>
    <w:r>
      <w:rPr>
        <w:rStyle w:val="PageNumber"/>
      </w:rPr>
      <w:fldChar w:fldCharType="begin"/>
    </w:r>
    <w:r w:rsidR="003E739A">
      <w:rPr>
        <w:rStyle w:val="PageNumber"/>
      </w:rPr>
      <w:instrText xml:space="preserve">PAGE  </w:instrText>
    </w:r>
    <w:r>
      <w:rPr>
        <w:rStyle w:val="PageNumber"/>
      </w:rPr>
      <w:fldChar w:fldCharType="end"/>
    </w:r>
  </w:p>
  <w:p w:rsidR="003E739A" w:rsidRDefault="003E73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39A" w:rsidRDefault="0031416C">
    <w:pPr>
      <w:pStyle w:val="Footer"/>
      <w:framePr w:wrap="around" w:vAnchor="text" w:hAnchor="margin" w:xAlign="center" w:y="1"/>
      <w:rPr>
        <w:rStyle w:val="PageNumber"/>
      </w:rPr>
    </w:pPr>
    <w:r>
      <w:rPr>
        <w:rStyle w:val="PageNumber"/>
      </w:rPr>
      <w:fldChar w:fldCharType="begin"/>
    </w:r>
    <w:r w:rsidR="003E739A">
      <w:rPr>
        <w:rStyle w:val="PageNumber"/>
      </w:rPr>
      <w:instrText xml:space="preserve">PAGE  </w:instrText>
    </w:r>
    <w:r>
      <w:rPr>
        <w:rStyle w:val="PageNumber"/>
      </w:rPr>
      <w:fldChar w:fldCharType="separate"/>
    </w:r>
    <w:r w:rsidR="00CB4149">
      <w:rPr>
        <w:rStyle w:val="PageNumber"/>
        <w:noProof/>
      </w:rPr>
      <w:t>1</w:t>
    </w:r>
    <w:r>
      <w:rPr>
        <w:rStyle w:val="PageNumber"/>
      </w:rPr>
      <w:fldChar w:fldCharType="end"/>
    </w:r>
  </w:p>
  <w:p w:rsidR="003E739A" w:rsidRDefault="003E739A" w:rsidP="008E6AF4">
    <w:pPr>
      <w:tabs>
        <w:tab w:val="left" w:pos="-720"/>
      </w:tabs>
      <w:suppressAutoHyphens/>
      <w:ind w:right="-18"/>
      <w:jc w:val="right"/>
    </w:pPr>
    <w:r>
      <w:t xml:space="preserve"> ________________________________________</w:t>
    </w:r>
  </w:p>
  <w:p w:rsidR="003E739A" w:rsidRDefault="003E739A" w:rsidP="00817FAA">
    <w:pPr>
      <w:tabs>
        <w:tab w:val="left" w:pos="-720"/>
      </w:tabs>
      <w:suppressAutoHyphens/>
      <w:jc w:val="right"/>
    </w:pPr>
    <w:r>
      <w:t>WG-28 (Physics Strategy)</w:t>
    </w:r>
  </w:p>
  <w:p w:rsidR="003E739A" w:rsidRDefault="003E739A" w:rsidP="00817FAA">
    <w:pPr>
      <w:pStyle w:val="Footer"/>
      <w:jc w:val="right"/>
    </w:pPr>
    <w:r>
      <w:t>Of the DICOM Standards Committee</w:t>
    </w:r>
  </w:p>
  <w:p w:rsidR="003E739A" w:rsidRDefault="003E739A" w:rsidP="00817FAA">
    <w:pPr>
      <w:pStyle w:val="Footer"/>
      <w:jc w:val="right"/>
    </w:pPr>
    <w:r>
      <w:t>February 14, 2013</w:t>
    </w:r>
  </w:p>
  <w:p w:rsidR="003E739A" w:rsidRDefault="003E739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47D" w:rsidRDefault="00BE247D">
      <w:r>
        <w:separator/>
      </w:r>
    </w:p>
  </w:footnote>
  <w:footnote w:type="continuationSeparator" w:id="0">
    <w:p w:rsidR="00BE247D" w:rsidRDefault="00BE24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16E42"/>
    <w:multiLevelType w:val="multilevel"/>
    <w:tmpl w:val="5028644C"/>
    <w:lvl w:ilvl="0">
      <w:start w:val="1"/>
      <w:numFmt w:val="decimal"/>
      <w:lvlText w:val="%1."/>
      <w:lvlJc w:val="left"/>
      <w:pPr>
        <w:ind w:left="360" w:hanging="360"/>
      </w:pPr>
      <w:rPr>
        <w:rFonts w:hint="default"/>
        <w:color w:val="000000" w:themeColor="text1"/>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
    <w:nsid w:val="16A27DC4"/>
    <w:multiLevelType w:val="hybridMultilevel"/>
    <w:tmpl w:val="4B902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125553"/>
    <w:multiLevelType w:val="hybridMultilevel"/>
    <w:tmpl w:val="0A20DA90"/>
    <w:lvl w:ilvl="0" w:tplc="5E1CDC02">
      <w:start w:val="1"/>
      <w:numFmt w:val="bullet"/>
      <w:lvlText w:val=""/>
      <w:lvlJc w:val="left"/>
      <w:pPr>
        <w:tabs>
          <w:tab w:val="num" w:pos="360"/>
        </w:tabs>
        <w:ind w:left="360" w:hanging="360"/>
      </w:pPr>
      <w:rPr>
        <w:rFonts w:ascii="Symbol" w:hAnsi="Symbol" w:hint="default"/>
      </w:rPr>
    </w:lvl>
    <w:lvl w:ilvl="1" w:tplc="C0807AB0">
      <w:start w:val="1"/>
      <w:numFmt w:val="bullet"/>
      <w:lvlText w:val=""/>
      <w:lvlJc w:val="left"/>
      <w:pPr>
        <w:tabs>
          <w:tab w:val="num" w:pos="1080"/>
        </w:tabs>
        <w:ind w:left="1080" w:hanging="360"/>
      </w:pPr>
      <w:rPr>
        <w:rFonts w:ascii="Symbol" w:hAnsi="Symbol" w:hint="default"/>
      </w:rPr>
    </w:lvl>
    <w:lvl w:ilvl="2" w:tplc="214A637E">
      <w:start w:val="1"/>
      <w:numFmt w:val="bullet"/>
      <w:lvlText w:val=""/>
      <w:lvlJc w:val="left"/>
      <w:pPr>
        <w:tabs>
          <w:tab w:val="num" w:pos="1800"/>
        </w:tabs>
        <w:ind w:left="1800" w:hanging="360"/>
      </w:pPr>
      <w:rPr>
        <w:rFonts w:ascii="Wingdings" w:hAnsi="Wingdings" w:hint="default"/>
      </w:rPr>
    </w:lvl>
    <w:lvl w:ilvl="3" w:tplc="742AC89C" w:tentative="1">
      <w:start w:val="1"/>
      <w:numFmt w:val="bullet"/>
      <w:lvlText w:val=""/>
      <w:lvlJc w:val="left"/>
      <w:pPr>
        <w:tabs>
          <w:tab w:val="num" w:pos="2520"/>
        </w:tabs>
        <w:ind w:left="2520" w:hanging="360"/>
      </w:pPr>
      <w:rPr>
        <w:rFonts w:ascii="Symbol" w:hAnsi="Symbol" w:hint="default"/>
      </w:rPr>
    </w:lvl>
    <w:lvl w:ilvl="4" w:tplc="AB5EA32E" w:tentative="1">
      <w:start w:val="1"/>
      <w:numFmt w:val="bullet"/>
      <w:lvlText w:val="o"/>
      <w:lvlJc w:val="left"/>
      <w:pPr>
        <w:tabs>
          <w:tab w:val="num" w:pos="3240"/>
        </w:tabs>
        <w:ind w:left="3240" w:hanging="360"/>
      </w:pPr>
      <w:rPr>
        <w:rFonts w:ascii="Courier New" w:hAnsi="Courier New" w:hint="default"/>
      </w:rPr>
    </w:lvl>
    <w:lvl w:ilvl="5" w:tplc="96744982" w:tentative="1">
      <w:start w:val="1"/>
      <w:numFmt w:val="bullet"/>
      <w:lvlText w:val=""/>
      <w:lvlJc w:val="left"/>
      <w:pPr>
        <w:tabs>
          <w:tab w:val="num" w:pos="3960"/>
        </w:tabs>
        <w:ind w:left="3960" w:hanging="360"/>
      </w:pPr>
      <w:rPr>
        <w:rFonts w:ascii="Wingdings" w:hAnsi="Wingdings" w:hint="default"/>
      </w:rPr>
    </w:lvl>
    <w:lvl w:ilvl="6" w:tplc="5BE6E5CC" w:tentative="1">
      <w:start w:val="1"/>
      <w:numFmt w:val="bullet"/>
      <w:lvlText w:val=""/>
      <w:lvlJc w:val="left"/>
      <w:pPr>
        <w:tabs>
          <w:tab w:val="num" w:pos="4680"/>
        </w:tabs>
        <w:ind w:left="4680" w:hanging="360"/>
      </w:pPr>
      <w:rPr>
        <w:rFonts w:ascii="Symbol" w:hAnsi="Symbol" w:hint="default"/>
      </w:rPr>
    </w:lvl>
    <w:lvl w:ilvl="7" w:tplc="7F86BA7E" w:tentative="1">
      <w:start w:val="1"/>
      <w:numFmt w:val="bullet"/>
      <w:lvlText w:val="o"/>
      <w:lvlJc w:val="left"/>
      <w:pPr>
        <w:tabs>
          <w:tab w:val="num" w:pos="5400"/>
        </w:tabs>
        <w:ind w:left="5400" w:hanging="360"/>
      </w:pPr>
      <w:rPr>
        <w:rFonts w:ascii="Courier New" w:hAnsi="Courier New" w:hint="default"/>
      </w:rPr>
    </w:lvl>
    <w:lvl w:ilvl="8" w:tplc="2C587F36" w:tentative="1">
      <w:start w:val="1"/>
      <w:numFmt w:val="bullet"/>
      <w:lvlText w:val=""/>
      <w:lvlJc w:val="left"/>
      <w:pPr>
        <w:tabs>
          <w:tab w:val="num" w:pos="6120"/>
        </w:tabs>
        <w:ind w:left="6120" w:hanging="360"/>
      </w:pPr>
      <w:rPr>
        <w:rFonts w:ascii="Wingdings" w:hAnsi="Wingdings" w:hint="default"/>
      </w:rPr>
    </w:lvl>
  </w:abstractNum>
  <w:abstractNum w:abstractNumId="3">
    <w:nsid w:val="384614F6"/>
    <w:multiLevelType w:val="hybridMultilevel"/>
    <w:tmpl w:val="C4A46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7914465"/>
    <w:multiLevelType w:val="hybridMultilevel"/>
    <w:tmpl w:val="1B4EE8BE"/>
    <w:lvl w:ilvl="0" w:tplc="041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0478A6"/>
    <w:multiLevelType w:val="hybridMultilevel"/>
    <w:tmpl w:val="AC3017CE"/>
    <w:lvl w:ilvl="0" w:tplc="0410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2901B7F"/>
    <w:multiLevelType w:val="hybridMultilevel"/>
    <w:tmpl w:val="FFB69BF0"/>
    <w:lvl w:ilvl="0" w:tplc="0410000F">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5BF468F"/>
    <w:multiLevelType w:val="multilevel"/>
    <w:tmpl w:val="2A64A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275AA8"/>
    <w:multiLevelType w:val="hybridMultilevel"/>
    <w:tmpl w:val="92BE0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175806"/>
    <w:multiLevelType w:val="hybridMultilevel"/>
    <w:tmpl w:val="5870161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FC54AE2"/>
    <w:multiLevelType w:val="hybridMultilevel"/>
    <w:tmpl w:val="EB908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2F4AE6"/>
    <w:multiLevelType w:val="multilevel"/>
    <w:tmpl w:val="2D9AF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426726"/>
    <w:multiLevelType w:val="hybridMultilevel"/>
    <w:tmpl w:val="DCE4ADB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3">
    <w:nsid w:val="664243AC"/>
    <w:multiLevelType w:val="hybridMultilevel"/>
    <w:tmpl w:val="5C800536"/>
    <w:lvl w:ilvl="0" w:tplc="0410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6477056"/>
    <w:multiLevelType w:val="hybridMultilevel"/>
    <w:tmpl w:val="7802895A"/>
    <w:lvl w:ilvl="0" w:tplc="CA3879B2">
      <w:start w:val="1"/>
      <w:numFmt w:val="bullet"/>
      <w:pStyle w:val="List-FirstMiddl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AFA4CF3"/>
    <w:multiLevelType w:val="hybridMultilevel"/>
    <w:tmpl w:val="A7423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2"/>
  </w:num>
  <w:num w:numId="4">
    <w:abstractNumId w:val="0"/>
  </w:num>
  <w:num w:numId="5">
    <w:abstractNumId w:val="6"/>
  </w:num>
  <w:num w:numId="6">
    <w:abstractNumId w:val="13"/>
  </w:num>
  <w:num w:numId="7">
    <w:abstractNumId w:val="2"/>
  </w:num>
  <w:num w:numId="8">
    <w:abstractNumId w:val="9"/>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5"/>
  </w:num>
  <w:num w:numId="16">
    <w:abstractNumId w:val="14"/>
  </w:num>
  <w:num w:numId="17">
    <w:abstractNumId w:val="7"/>
  </w:num>
  <w:num w:numId="18">
    <w:abstractNumId w:val="11"/>
  </w:num>
  <w:num w:numId="19">
    <w:abstractNumId w:val="8"/>
  </w:num>
  <w:num w:numId="20">
    <w:abstractNumId w:val="1"/>
  </w:num>
  <w:num w:numId="21">
    <w:abstractNumId w:val="10"/>
  </w:num>
  <w:num w:numId="22">
    <w:abstractNumId w:val="4"/>
  </w:num>
  <w:num w:numId="23">
    <w:abstractNumId w:val="3"/>
  </w:num>
  <w:num w:numId="24">
    <w:abstractNumId w:val="14"/>
  </w:num>
  <w:num w:numId="25">
    <w:abstractNumId w:val="14"/>
  </w:num>
  <w:num w:numId="26">
    <w:abstractNumId w:val="14"/>
  </w:num>
  <w:num w:numId="27">
    <w:abstractNumId w:val="14"/>
  </w:num>
  <w:num w:numId="28">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grammar="clean"/>
  <w:defaultTabStop w:val="720"/>
  <w:hyphenationZone w:val="283"/>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D0F"/>
    <w:rsid w:val="00003075"/>
    <w:rsid w:val="00003145"/>
    <w:rsid w:val="00003541"/>
    <w:rsid w:val="000047BC"/>
    <w:rsid w:val="00010576"/>
    <w:rsid w:val="00013542"/>
    <w:rsid w:val="00017493"/>
    <w:rsid w:val="00017A59"/>
    <w:rsid w:val="00021D6C"/>
    <w:rsid w:val="00035032"/>
    <w:rsid w:val="00035579"/>
    <w:rsid w:val="00037E88"/>
    <w:rsid w:val="0004603C"/>
    <w:rsid w:val="00052A71"/>
    <w:rsid w:val="00053D64"/>
    <w:rsid w:val="000540DC"/>
    <w:rsid w:val="000541F3"/>
    <w:rsid w:val="0005446B"/>
    <w:rsid w:val="000573F9"/>
    <w:rsid w:val="00057BBE"/>
    <w:rsid w:val="00064375"/>
    <w:rsid w:val="00066154"/>
    <w:rsid w:val="00066C5E"/>
    <w:rsid w:val="000723FA"/>
    <w:rsid w:val="000734DB"/>
    <w:rsid w:val="00080F35"/>
    <w:rsid w:val="000823EE"/>
    <w:rsid w:val="0008359C"/>
    <w:rsid w:val="00083BA2"/>
    <w:rsid w:val="00083D78"/>
    <w:rsid w:val="00085E5C"/>
    <w:rsid w:val="000903D0"/>
    <w:rsid w:val="000940BF"/>
    <w:rsid w:val="00097C7F"/>
    <w:rsid w:val="000A00A5"/>
    <w:rsid w:val="000A204E"/>
    <w:rsid w:val="000A2DA6"/>
    <w:rsid w:val="000B20C9"/>
    <w:rsid w:val="000B2AF4"/>
    <w:rsid w:val="000B638C"/>
    <w:rsid w:val="000C1409"/>
    <w:rsid w:val="000C4056"/>
    <w:rsid w:val="000C5734"/>
    <w:rsid w:val="000C5B68"/>
    <w:rsid w:val="000C671F"/>
    <w:rsid w:val="000D3A15"/>
    <w:rsid w:val="000D6459"/>
    <w:rsid w:val="000D764B"/>
    <w:rsid w:val="000E0906"/>
    <w:rsid w:val="000E0FD1"/>
    <w:rsid w:val="000E26D4"/>
    <w:rsid w:val="000E4362"/>
    <w:rsid w:val="000F1A49"/>
    <w:rsid w:val="000F335A"/>
    <w:rsid w:val="000F37A6"/>
    <w:rsid w:val="000F4A2E"/>
    <w:rsid w:val="000F5716"/>
    <w:rsid w:val="001035CE"/>
    <w:rsid w:val="00105DB3"/>
    <w:rsid w:val="001064BC"/>
    <w:rsid w:val="00107120"/>
    <w:rsid w:val="00113645"/>
    <w:rsid w:val="00114776"/>
    <w:rsid w:val="001174D5"/>
    <w:rsid w:val="00117DFE"/>
    <w:rsid w:val="00121979"/>
    <w:rsid w:val="00123550"/>
    <w:rsid w:val="00125E49"/>
    <w:rsid w:val="001271AE"/>
    <w:rsid w:val="001342D5"/>
    <w:rsid w:val="00134418"/>
    <w:rsid w:val="00135F93"/>
    <w:rsid w:val="00136A12"/>
    <w:rsid w:val="00142DEF"/>
    <w:rsid w:val="00144329"/>
    <w:rsid w:val="001444D3"/>
    <w:rsid w:val="00144743"/>
    <w:rsid w:val="00147859"/>
    <w:rsid w:val="00147938"/>
    <w:rsid w:val="00151357"/>
    <w:rsid w:val="00154497"/>
    <w:rsid w:val="00154886"/>
    <w:rsid w:val="00154CF8"/>
    <w:rsid w:val="00160034"/>
    <w:rsid w:val="001625CF"/>
    <w:rsid w:val="00165386"/>
    <w:rsid w:val="00172221"/>
    <w:rsid w:val="00172FA2"/>
    <w:rsid w:val="00180200"/>
    <w:rsid w:val="0018071A"/>
    <w:rsid w:val="001813D3"/>
    <w:rsid w:val="001840D3"/>
    <w:rsid w:val="00187485"/>
    <w:rsid w:val="001941F5"/>
    <w:rsid w:val="001A0273"/>
    <w:rsid w:val="001A06BE"/>
    <w:rsid w:val="001A0B1D"/>
    <w:rsid w:val="001A6D8F"/>
    <w:rsid w:val="001B5535"/>
    <w:rsid w:val="001B7F18"/>
    <w:rsid w:val="001C30EE"/>
    <w:rsid w:val="001C5762"/>
    <w:rsid w:val="001C72C5"/>
    <w:rsid w:val="001D0076"/>
    <w:rsid w:val="001D1159"/>
    <w:rsid w:val="001D3B40"/>
    <w:rsid w:val="001D7C1E"/>
    <w:rsid w:val="001D7DF8"/>
    <w:rsid w:val="001E5B21"/>
    <w:rsid w:val="001E612D"/>
    <w:rsid w:val="001F0505"/>
    <w:rsid w:val="001F4063"/>
    <w:rsid w:val="001F6092"/>
    <w:rsid w:val="001F67BE"/>
    <w:rsid w:val="00203E4C"/>
    <w:rsid w:val="00204566"/>
    <w:rsid w:val="00211FB3"/>
    <w:rsid w:val="0021348A"/>
    <w:rsid w:val="0021414E"/>
    <w:rsid w:val="002166CD"/>
    <w:rsid w:val="0022366F"/>
    <w:rsid w:val="002236D2"/>
    <w:rsid w:val="00227CB2"/>
    <w:rsid w:val="00230320"/>
    <w:rsid w:val="00231E36"/>
    <w:rsid w:val="0023234D"/>
    <w:rsid w:val="00233FD4"/>
    <w:rsid w:val="002400D2"/>
    <w:rsid w:val="00242002"/>
    <w:rsid w:val="00242F32"/>
    <w:rsid w:val="00244401"/>
    <w:rsid w:val="002455A8"/>
    <w:rsid w:val="00245945"/>
    <w:rsid w:val="002473DA"/>
    <w:rsid w:val="00247F06"/>
    <w:rsid w:val="00250F9F"/>
    <w:rsid w:val="00255069"/>
    <w:rsid w:val="002558D8"/>
    <w:rsid w:val="00256280"/>
    <w:rsid w:val="00256BC3"/>
    <w:rsid w:val="00256E6D"/>
    <w:rsid w:val="0026153F"/>
    <w:rsid w:val="00262188"/>
    <w:rsid w:val="00267A66"/>
    <w:rsid w:val="00267B3F"/>
    <w:rsid w:val="00270144"/>
    <w:rsid w:val="00271236"/>
    <w:rsid w:val="00271456"/>
    <w:rsid w:val="0027157B"/>
    <w:rsid w:val="00275395"/>
    <w:rsid w:val="00280DCB"/>
    <w:rsid w:val="002841BA"/>
    <w:rsid w:val="00285494"/>
    <w:rsid w:val="00290B2D"/>
    <w:rsid w:val="00291F23"/>
    <w:rsid w:val="00296052"/>
    <w:rsid w:val="0029611D"/>
    <w:rsid w:val="002A205D"/>
    <w:rsid w:val="002A364B"/>
    <w:rsid w:val="002A5912"/>
    <w:rsid w:val="002B7E9C"/>
    <w:rsid w:val="002D055C"/>
    <w:rsid w:val="002D2204"/>
    <w:rsid w:val="002D3186"/>
    <w:rsid w:val="002D42E2"/>
    <w:rsid w:val="002D69C9"/>
    <w:rsid w:val="002D6C4D"/>
    <w:rsid w:val="002E2689"/>
    <w:rsid w:val="002E2EE7"/>
    <w:rsid w:val="002E4C34"/>
    <w:rsid w:val="002E7B74"/>
    <w:rsid w:val="002F072B"/>
    <w:rsid w:val="002F11EE"/>
    <w:rsid w:val="002F343F"/>
    <w:rsid w:val="00302F2A"/>
    <w:rsid w:val="00304B0A"/>
    <w:rsid w:val="0031416C"/>
    <w:rsid w:val="0031436D"/>
    <w:rsid w:val="0031548B"/>
    <w:rsid w:val="003170A3"/>
    <w:rsid w:val="00321611"/>
    <w:rsid w:val="00322A51"/>
    <w:rsid w:val="0032470D"/>
    <w:rsid w:val="00325DAD"/>
    <w:rsid w:val="0033083A"/>
    <w:rsid w:val="00331411"/>
    <w:rsid w:val="003357CA"/>
    <w:rsid w:val="0034278F"/>
    <w:rsid w:val="003436A1"/>
    <w:rsid w:val="003447F3"/>
    <w:rsid w:val="00344A9C"/>
    <w:rsid w:val="00345142"/>
    <w:rsid w:val="003451C4"/>
    <w:rsid w:val="0034608E"/>
    <w:rsid w:val="00351AB7"/>
    <w:rsid w:val="00355E86"/>
    <w:rsid w:val="00357213"/>
    <w:rsid w:val="00361CBB"/>
    <w:rsid w:val="003636C6"/>
    <w:rsid w:val="00366D9D"/>
    <w:rsid w:val="00367158"/>
    <w:rsid w:val="003676B1"/>
    <w:rsid w:val="003729D6"/>
    <w:rsid w:val="00372F91"/>
    <w:rsid w:val="00373BA2"/>
    <w:rsid w:val="00380CE4"/>
    <w:rsid w:val="00385840"/>
    <w:rsid w:val="00387C5E"/>
    <w:rsid w:val="00391E0B"/>
    <w:rsid w:val="00393208"/>
    <w:rsid w:val="00394098"/>
    <w:rsid w:val="00394434"/>
    <w:rsid w:val="00396530"/>
    <w:rsid w:val="003A20B8"/>
    <w:rsid w:val="003A3147"/>
    <w:rsid w:val="003A6E54"/>
    <w:rsid w:val="003B3200"/>
    <w:rsid w:val="003B3AE2"/>
    <w:rsid w:val="003C4D87"/>
    <w:rsid w:val="003C6EAE"/>
    <w:rsid w:val="003D0D6C"/>
    <w:rsid w:val="003D36CF"/>
    <w:rsid w:val="003D5CD8"/>
    <w:rsid w:val="003E05E9"/>
    <w:rsid w:val="003E0BBC"/>
    <w:rsid w:val="003E1224"/>
    <w:rsid w:val="003E307A"/>
    <w:rsid w:val="003E323A"/>
    <w:rsid w:val="003E739A"/>
    <w:rsid w:val="003E7439"/>
    <w:rsid w:val="0040087D"/>
    <w:rsid w:val="004055C5"/>
    <w:rsid w:val="00406478"/>
    <w:rsid w:val="004072E4"/>
    <w:rsid w:val="00407B98"/>
    <w:rsid w:val="00410458"/>
    <w:rsid w:val="00411ED8"/>
    <w:rsid w:val="004139CC"/>
    <w:rsid w:val="00415EFB"/>
    <w:rsid w:val="004237ED"/>
    <w:rsid w:val="00425C51"/>
    <w:rsid w:val="0042792E"/>
    <w:rsid w:val="0044585F"/>
    <w:rsid w:val="00445C26"/>
    <w:rsid w:val="00452BDF"/>
    <w:rsid w:val="004533C3"/>
    <w:rsid w:val="00453D99"/>
    <w:rsid w:val="00456B32"/>
    <w:rsid w:val="004575AE"/>
    <w:rsid w:val="00462BA1"/>
    <w:rsid w:val="00463718"/>
    <w:rsid w:val="0046606E"/>
    <w:rsid w:val="00472ADB"/>
    <w:rsid w:val="00475476"/>
    <w:rsid w:val="0047702F"/>
    <w:rsid w:val="00477724"/>
    <w:rsid w:val="00494B1C"/>
    <w:rsid w:val="00494E23"/>
    <w:rsid w:val="00497012"/>
    <w:rsid w:val="00497851"/>
    <w:rsid w:val="00497A7F"/>
    <w:rsid w:val="004A12DA"/>
    <w:rsid w:val="004A2FB0"/>
    <w:rsid w:val="004A4225"/>
    <w:rsid w:val="004B030B"/>
    <w:rsid w:val="004C33A5"/>
    <w:rsid w:val="004C7346"/>
    <w:rsid w:val="004D03FE"/>
    <w:rsid w:val="004D1F6D"/>
    <w:rsid w:val="004E4CBE"/>
    <w:rsid w:val="004E5545"/>
    <w:rsid w:val="004E62C7"/>
    <w:rsid w:val="004F00F1"/>
    <w:rsid w:val="004F459F"/>
    <w:rsid w:val="004F5D58"/>
    <w:rsid w:val="00502215"/>
    <w:rsid w:val="00502940"/>
    <w:rsid w:val="00504756"/>
    <w:rsid w:val="00505403"/>
    <w:rsid w:val="00506FCD"/>
    <w:rsid w:val="0050773F"/>
    <w:rsid w:val="00507A84"/>
    <w:rsid w:val="00511E68"/>
    <w:rsid w:val="00512CC0"/>
    <w:rsid w:val="005131C7"/>
    <w:rsid w:val="005142AC"/>
    <w:rsid w:val="005167E8"/>
    <w:rsid w:val="005174A7"/>
    <w:rsid w:val="00523894"/>
    <w:rsid w:val="00533FD2"/>
    <w:rsid w:val="00535624"/>
    <w:rsid w:val="005453E8"/>
    <w:rsid w:val="00546337"/>
    <w:rsid w:val="0054760F"/>
    <w:rsid w:val="005525B6"/>
    <w:rsid w:val="00555F42"/>
    <w:rsid w:val="00556299"/>
    <w:rsid w:val="00557B5B"/>
    <w:rsid w:val="00557C5B"/>
    <w:rsid w:val="00565C6F"/>
    <w:rsid w:val="00566BF9"/>
    <w:rsid w:val="0056710E"/>
    <w:rsid w:val="0057298E"/>
    <w:rsid w:val="0058218A"/>
    <w:rsid w:val="00582C9D"/>
    <w:rsid w:val="00597A34"/>
    <w:rsid w:val="005A07C4"/>
    <w:rsid w:val="005A1079"/>
    <w:rsid w:val="005A5CE9"/>
    <w:rsid w:val="005A6321"/>
    <w:rsid w:val="005A7210"/>
    <w:rsid w:val="005B0ECB"/>
    <w:rsid w:val="005B3DE7"/>
    <w:rsid w:val="005B4D0F"/>
    <w:rsid w:val="005C0B9F"/>
    <w:rsid w:val="005C2579"/>
    <w:rsid w:val="005C2CC6"/>
    <w:rsid w:val="005D35A2"/>
    <w:rsid w:val="005D5EBB"/>
    <w:rsid w:val="005E1CAC"/>
    <w:rsid w:val="005E361F"/>
    <w:rsid w:val="005E3D8F"/>
    <w:rsid w:val="005E7D9B"/>
    <w:rsid w:val="005F115F"/>
    <w:rsid w:val="005F450D"/>
    <w:rsid w:val="005F6B57"/>
    <w:rsid w:val="00603376"/>
    <w:rsid w:val="00610059"/>
    <w:rsid w:val="00610135"/>
    <w:rsid w:val="0061063A"/>
    <w:rsid w:val="006129C7"/>
    <w:rsid w:val="00612C84"/>
    <w:rsid w:val="00614AFE"/>
    <w:rsid w:val="00617761"/>
    <w:rsid w:val="006231E7"/>
    <w:rsid w:val="00625065"/>
    <w:rsid w:val="00626575"/>
    <w:rsid w:val="00630FA8"/>
    <w:rsid w:val="00636542"/>
    <w:rsid w:val="00636B0A"/>
    <w:rsid w:val="006403CE"/>
    <w:rsid w:val="00643268"/>
    <w:rsid w:val="00645EB4"/>
    <w:rsid w:val="006513A7"/>
    <w:rsid w:val="00651794"/>
    <w:rsid w:val="006526FB"/>
    <w:rsid w:val="00652AF3"/>
    <w:rsid w:val="00652F11"/>
    <w:rsid w:val="00661045"/>
    <w:rsid w:val="00664280"/>
    <w:rsid w:val="00670B09"/>
    <w:rsid w:val="00670BBA"/>
    <w:rsid w:val="00676B2B"/>
    <w:rsid w:val="006778B1"/>
    <w:rsid w:val="00683049"/>
    <w:rsid w:val="00686226"/>
    <w:rsid w:val="00687B0F"/>
    <w:rsid w:val="00692B8B"/>
    <w:rsid w:val="00692C39"/>
    <w:rsid w:val="0069635A"/>
    <w:rsid w:val="006964EF"/>
    <w:rsid w:val="006A479A"/>
    <w:rsid w:val="006B1F70"/>
    <w:rsid w:val="006B31BC"/>
    <w:rsid w:val="006B4A17"/>
    <w:rsid w:val="006B5183"/>
    <w:rsid w:val="006C031A"/>
    <w:rsid w:val="006C0699"/>
    <w:rsid w:val="006C23DF"/>
    <w:rsid w:val="006C2617"/>
    <w:rsid w:val="006C2952"/>
    <w:rsid w:val="006C7806"/>
    <w:rsid w:val="006D430A"/>
    <w:rsid w:val="006D4474"/>
    <w:rsid w:val="006D6D9C"/>
    <w:rsid w:val="006E0639"/>
    <w:rsid w:val="006E2028"/>
    <w:rsid w:val="006E6BB9"/>
    <w:rsid w:val="006F1A3B"/>
    <w:rsid w:val="0070308E"/>
    <w:rsid w:val="007042D8"/>
    <w:rsid w:val="00710420"/>
    <w:rsid w:val="007134DF"/>
    <w:rsid w:val="007147A5"/>
    <w:rsid w:val="00720142"/>
    <w:rsid w:val="00722596"/>
    <w:rsid w:val="0072345E"/>
    <w:rsid w:val="007249C5"/>
    <w:rsid w:val="00727072"/>
    <w:rsid w:val="00731261"/>
    <w:rsid w:val="00731358"/>
    <w:rsid w:val="00733803"/>
    <w:rsid w:val="007356D8"/>
    <w:rsid w:val="007356E0"/>
    <w:rsid w:val="00736994"/>
    <w:rsid w:val="00742CFB"/>
    <w:rsid w:val="00743D8C"/>
    <w:rsid w:val="00745328"/>
    <w:rsid w:val="00750858"/>
    <w:rsid w:val="00751947"/>
    <w:rsid w:val="00760654"/>
    <w:rsid w:val="00763AF0"/>
    <w:rsid w:val="00764415"/>
    <w:rsid w:val="007669F4"/>
    <w:rsid w:val="00767E07"/>
    <w:rsid w:val="00775038"/>
    <w:rsid w:val="00776644"/>
    <w:rsid w:val="007908BE"/>
    <w:rsid w:val="00795389"/>
    <w:rsid w:val="00795A49"/>
    <w:rsid w:val="0079734B"/>
    <w:rsid w:val="007976E0"/>
    <w:rsid w:val="007A115F"/>
    <w:rsid w:val="007A12C5"/>
    <w:rsid w:val="007A2566"/>
    <w:rsid w:val="007A6D49"/>
    <w:rsid w:val="007B4EAF"/>
    <w:rsid w:val="007B5016"/>
    <w:rsid w:val="007B5ACB"/>
    <w:rsid w:val="007D102C"/>
    <w:rsid w:val="007D32F0"/>
    <w:rsid w:val="007D4370"/>
    <w:rsid w:val="007E0648"/>
    <w:rsid w:val="007E0AA3"/>
    <w:rsid w:val="007E0C39"/>
    <w:rsid w:val="007E2455"/>
    <w:rsid w:val="007E76D8"/>
    <w:rsid w:val="007F2C7D"/>
    <w:rsid w:val="007F40D3"/>
    <w:rsid w:val="007F7573"/>
    <w:rsid w:val="00800167"/>
    <w:rsid w:val="0080368C"/>
    <w:rsid w:val="00805603"/>
    <w:rsid w:val="0081066C"/>
    <w:rsid w:val="00811D40"/>
    <w:rsid w:val="0081334F"/>
    <w:rsid w:val="00813619"/>
    <w:rsid w:val="00817FAA"/>
    <w:rsid w:val="008230CE"/>
    <w:rsid w:val="008305D0"/>
    <w:rsid w:val="00841524"/>
    <w:rsid w:val="0084171E"/>
    <w:rsid w:val="00847E4A"/>
    <w:rsid w:val="00850F8E"/>
    <w:rsid w:val="0085572F"/>
    <w:rsid w:val="0086075F"/>
    <w:rsid w:val="0086338A"/>
    <w:rsid w:val="00865969"/>
    <w:rsid w:val="008676CD"/>
    <w:rsid w:val="008733AF"/>
    <w:rsid w:val="008736CC"/>
    <w:rsid w:val="0087424B"/>
    <w:rsid w:val="0087577E"/>
    <w:rsid w:val="0087799D"/>
    <w:rsid w:val="0088553E"/>
    <w:rsid w:val="008933B8"/>
    <w:rsid w:val="00893F48"/>
    <w:rsid w:val="00895C11"/>
    <w:rsid w:val="008A6D66"/>
    <w:rsid w:val="008B12F4"/>
    <w:rsid w:val="008B4FD7"/>
    <w:rsid w:val="008B57ED"/>
    <w:rsid w:val="008B5D30"/>
    <w:rsid w:val="008C0D97"/>
    <w:rsid w:val="008C2969"/>
    <w:rsid w:val="008C3CF8"/>
    <w:rsid w:val="008C435F"/>
    <w:rsid w:val="008C45B3"/>
    <w:rsid w:val="008C58BA"/>
    <w:rsid w:val="008C5C74"/>
    <w:rsid w:val="008C6F6F"/>
    <w:rsid w:val="008D11F2"/>
    <w:rsid w:val="008D3D5E"/>
    <w:rsid w:val="008D71D8"/>
    <w:rsid w:val="008E31B8"/>
    <w:rsid w:val="008E38CE"/>
    <w:rsid w:val="008E6287"/>
    <w:rsid w:val="008E6AF4"/>
    <w:rsid w:val="008F3C0B"/>
    <w:rsid w:val="008F564C"/>
    <w:rsid w:val="008F7F24"/>
    <w:rsid w:val="00906B29"/>
    <w:rsid w:val="00907FC5"/>
    <w:rsid w:val="00910488"/>
    <w:rsid w:val="00912BE4"/>
    <w:rsid w:val="00913226"/>
    <w:rsid w:val="009149C4"/>
    <w:rsid w:val="00914BBB"/>
    <w:rsid w:val="0091631F"/>
    <w:rsid w:val="00916BAC"/>
    <w:rsid w:val="00916D0A"/>
    <w:rsid w:val="009206C2"/>
    <w:rsid w:val="00920DAD"/>
    <w:rsid w:val="00921A9C"/>
    <w:rsid w:val="00922E9C"/>
    <w:rsid w:val="00922ECA"/>
    <w:rsid w:val="0092434D"/>
    <w:rsid w:val="00924A77"/>
    <w:rsid w:val="0092557F"/>
    <w:rsid w:val="009262DB"/>
    <w:rsid w:val="009359AB"/>
    <w:rsid w:val="009447A8"/>
    <w:rsid w:val="00944956"/>
    <w:rsid w:val="00945B71"/>
    <w:rsid w:val="00946B8C"/>
    <w:rsid w:val="0095085A"/>
    <w:rsid w:val="00953870"/>
    <w:rsid w:val="009561D4"/>
    <w:rsid w:val="00963DE4"/>
    <w:rsid w:val="00965C0F"/>
    <w:rsid w:val="009703FC"/>
    <w:rsid w:val="00973F54"/>
    <w:rsid w:val="00982E9E"/>
    <w:rsid w:val="00984525"/>
    <w:rsid w:val="009953E0"/>
    <w:rsid w:val="009A41B9"/>
    <w:rsid w:val="009A44D8"/>
    <w:rsid w:val="009A796D"/>
    <w:rsid w:val="009B26F3"/>
    <w:rsid w:val="009B4C45"/>
    <w:rsid w:val="009C3013"/>
    <w:rsid w:val="009C3496"/>
    <w:rsid w:val="009C447D"/>
    <w:rsid w:val="009C54FB"/>
    <w:rsid w:val="009D7D5F"/>
    <w:rsid w:val="009D7DA3"/>
    <w:rsid w:val="009E0919"/>
    <w:rsid w:val="009E1392"/>
    <w:rsid w:val="009E1DD2"/>
    <w:rsid w:val="009E5AF6"/>
    <w:rsid w:val="009F7A1B"/>
    <w:rsid w:val="00A02EE7"/>
    <w:rsid w:val="00A06634"/>
    <w:rsid w:val="00A06B4C"/>
    <w:rsid w:val="00A06DEE"/>
    <w:rsid w:val="00A14BD3"/>
    <w:rsid w:val="00A15B08"/>
    <w:rsid w:val="00A15B34"/>
    <w:rsid w:val="00A20D63"/>
    <w:rsid w:val="00A2311B"/>
    <w:rsid w:val="00A2349C"/>
    <w:rsid w:val="00A310A9"/>
    <w:rsid w:val="00A33672"/>
    <w:rsid w:val="00A33C0F"/>
    <w:rsid w:val="00A37556"/>
    <w:rsid w:val="00A430B9"/>
    <w:rsid w:val="00A4530E"/>
    <w:rsid w:val="00A45C2F"/>
    <w:rsid w:val="00A50283"/>
    <w:rsid w:val="00A52AC1"/>
    <w:rsid w:val="00A5351D"/>
    <w:rsid w:val="00A570E6"/>
    <w:rsid w:val="00A6723A"/>
    <w:rsid w:val="00A74E3E"/>
    <w:rsid w:val="00A76D1D"/>
    <w:rsid w:val="00A77254"/>
    <w:rsid w:val="00A778D6"/>
    <w:rsid w:val="00A81F8D"/>
    <w:rsid w:val="00A94BE8"/>
    <w:rsid w:val="00AA2021"/>
    <w:rsid w:val="00AA41CB"/>
    <w:rsid w:val="00AA5DB2"/>
    <w:rsid w:val="00AB17D1"/>
    <w:rsid w:val="00AB2548"/>
    <w:rsid w:val="00AB27B9"/>
    <w:rsid w:val="00AB3108"/>
    <w:rsid w:val="00AB6AB8"/>
    <w:rsid w:val="00AC35B5"/>
    <w:rsid w:val="00AC4B47"/>
    <w:rsid w:val="00AD0BE4"/>
    <w:rsid w:val="00AD16EB"/>
    <w:rsid w:val="00AD2467"/>
    <w:rsid w:val="00AD40C3"/>
    <w:rsid w:val="00AD60F8"/>
    <w:rsid w:val="00AE4040"/>
    <w:rsid w:val="00AE6B35"/>
    <w:rsid w:val="00AE6F0C"/>
    <w:rsid w:val="00AF0E37"/>
    <w:rsid w:val="00AF24A4"/>
    <w:rsid w:val="00AF2A02"/>
    <w:rsid w:val="00B01885"/>
    <w:rsid w:val="00B03F37"/>
    <w:rsid w:val="00B0464E"/>
    <w:rsid w:val="00B05AC3"/>
    <w:rsid w:val="00B05C90"/>
    <w:rsid w:val="00B13A07"/>
    <w:rsid w:val="00B14A14"/>
    <w:rsid w:val="00B200A3"/>
    <w:rsid w:val="00B20BD0"/>
    <w:rsid w:val="00B2108D"/>
    <w:rsid w:val="00B22EA1"/>
    <w:rsid w:val="00B23AAC"/>
    <w:rsid w:val="00B33BAA"/>
    <w:rsid w:val="00B369A8"/>
    <w:rsid w:val="00B532BA"/>
    <w:rsid w:val="00B6134F"/>
    <w:rsid w:val="00B677E7"/>
    <w:rsid w:val="00B81673"/>
    <w:rsid w:val="00B8216B"/>
    <w:rsid w:val="00B8349D"/>
    <w:rsid w:val="00B836BF"/>
    <w:rsid w:val="00B84AA7"/>
    <w:rsid w:val="00B87FC7"/>
    <w:rsid w:val="00B91F44"/>
    <w:rsid w:val="00B92C92"/>
    <w:rsid w:val="00B9416A"/>
    <w:rsid w:val="00B9665F"/>
    <w:rsid w:val="00BA0317"/>
    <w:rsid w:val="00BB0376"/>
    <w:rsid w:val="00BB1238"/>
    <w:rsid w:val="00BC11A9"/>
    <w:rsid w:val="00BC52F9"/>
    <w:rsid w:val="00BC5DD5"/>
    <w:rsid w:val="00BD1700"/>
    <w:rsid w:val="00BD2538"/>
    <w:rsid w:val="00BD54CD"/>
    <w:rsid w:val="00BE0ADD"/>
    <w:rsid w:val="00BE0F0B"/>
    <w:rsid w:val="00BE178A"/>
    <w:rsid w:val="00BE1F10"/>
    <w:rsid w:val="00BE247D"/>
    <w:rsid w:val="00BE279E"/>
    <w:rsid w:val="00BF09D9"/>
    <w:rsid w:val="00BF1524"/>
    <w:rsid w:val="00BF5354"/>
    <w:rsid w:val="00BF5E60"/>
    <w:rsid w:val="00BF73DF"/>
    <w:rsid w:val="00C01195"/>
    <w:rsid w:val="00C0285E"/>
    <w:rsid w:val="00C035BF"/>
    <w:rsid w:val="00C0426E"/>
    <w:rsid w:val="00C04EE7"/>
    <w:rsid w:val="00C05991"/>
    <w:rsid w:val="00C07BB8"/>
    <w:rsid w:val="00C10268"/>
    <w:rsid w:val="00C107DB"/>
    <w:rsid w:val="00C1212E"/>
    <w:rsid w:val="00C133F8"/>
    <w:rsid w:val="00C13D30"/>
    <w:rsid w:val="00C14C26"/>
    <w:rsid w:val="00C22B8D"/>
    <w:rsid w:val="00C24644"/>
    <w:rsid w:val="00C24D41"/>
    <w:rsid w:val="00C25FFB"/>
    <w:rsid w:val="00C337DA"/>
    <w:rsid w:val="00C45034"/>
    <w:rsid w:val="00C451F5"/>
    <w:rsid w:val="00C45546"/>
    <w:rsid w:val="00C51D84"/>
    <w:rsid w:val="00C5358F"/>
    <w:rsid w:val="00C542CA"/>
    <w:rsid w:val="00C559A0"/>
    <w:rsid w:val="00C55A2A"/>
    <w:rsid w:val="00C604EF"/>
    <w:rsid w:val="00C63D4E"/>
    <w:rsid w:val="00C67BEC"/>
    <w:rsid w:val="00C73021"/>
    <w:rsid w:val="00C75079"/>
    <w:rsid w:val="00C76A38"/>
    <w:rsid w:val="00C7724D"/>
    <w:rsid w:val="00C81BDF"/>
    <w:rsid w:val="00C820F4"/>
    <w:rsid w:val="00C84F1A"/>
    <w:rsid w:val="00C8535B"/>
    <w:rsid w:val="00C85DDE"/>
    <w:rsid w:val="00C86601"/>
    <w:rsid w:val="00C86FE7"/>
    <w:rsid w:val="00C94E75"/>
    <w:rsid w:val="00CA2FA6"/>
    <w:rsid w:val="00CB2844"/>
    <w:rsid w:val="00CB4149"/>
    <w:rsid w:val="00CB650C"/>
    <w:rsid w:val="00CC0F36"/>
    <w:rsid w:val="00CC19F4"/>
    <w:rsid w:val="00CC4019"/>
    <w:rsid w:val="00CC4E2E"/>
    <w:rsid w:val="00CC756B"/>
    <w:rsid w:val="00CD7A64"/>
    <w:rsid w:val="00CE0C76"/>
    <w:rsid w:val="00CE1763"/>
    <w:rsid w:val="00CE2F90"/>
    <w:rsid w:val="00CE44F9"/>
    <w:rsid w:val="00CE59CA"/>
    <w:rsid w:val="00CE6B1F"/>
    <w:rsid w:val="00CE7B9B"/>
    <w:rsid w:val="00CF3DB8"/>
    <w:rsid w:val="00CF5230"/>
    <w:rsid w:val="00CF70D4"/>
    <w:rsid w:val="00D0191F"/>
    <w:rsid w:val="00D01AD7"/>
    <w:rsid w:val="00D02B12"/>
    <w:rsid w:val="00D04C97"/>
    <w:rsid w:val="00D1352A"/>
    <w:rsid w:val="00D13AE2"/>
    <w:rsid w:val="00D1426E"/>
    <w:rsid w:val="00D14530"/>
    <w:rsid w:val="00D1594A"/>
    <w:rsid w:val="00D178F9"/>
    <w:rsid w:val="00D17DD3"/>
    <w:rsid w:val="00D17F1E"/>
    <w:rsid w:val="00D229CA"/>
    <w:rsid w:val="00D30E1F"/>
    <w:rsid w:val="00D3614F"/>
    <w:rsid w:val="00D37896"/>
    <w:rsid w:val="00D431FF"/>
    <w:rsid w:val="00D47497"/>
    <w:rsid w:val="00D50087"/>
    <w:rsid w:val="00D515A6"/>
    <w:rsid w:val="00D52D10"/>
    <w:rsid w:val="00D5692D"/>
    <w:rsid w:val="00D60070"/>
    <w:rsid w:val="00D61AAD"/>
    <w:rsid w:val="00D61CC8"/>
    <w:rsid w:val="00D633C3"/>
    <w:rsid w:val="00D6494A"/>
    <w:rsid w:val="00D73493"/>
    <w:rsid w:val="00D74794"/>
    <w:rsid w:val="00D74FC7"/>
    <w:rsid w:val="00D83865"/>
    <w:rsid w:val="00D87661"/>
    <w:rsid w:val="00D94CCB"/>
    <w:rsid w:val="00D95EF7"/>
    <w:rsid w:val="00D961BA"/>
    <w:rsid w:val="00D96634"/>
    <w:rsid w:val="00DA0E93"/>
    <w:rsid w:val="00DA2250"/>
    <w:rsid w:val="00DB4A72"/>
    <w:rsid w:val="00DB5884"/>
    <w:rsid w:val="00DB6E10"/>
    <w:rsid w:val="00DC0700"/>
    <w:rsid w:val="00DC0A54"/>
    <w:rsid w:val="00DC10A8"/>
    <w:rsid w:val="00DC23BA"/>
    <w:rsid w:val="00DC45CE"/>
    <w:rsid w:val="00DC5448"/>
    <w:rsid w:val="00DD0E0F"/>
    <w:rsid w:val="00DD24F8"/>
    <w:rsid w:val="00DD6668"/>
    <w:rsid w:val="00DD6C52"/>
    <w:rsid w:val="00DE0355"/>
    <w:rsid w:val="00DE14F5"/>
    <w:rsid w:val="00DE15A3"/>
    <w:rsid w:val="00DE4998"/>
    <w:rsid w:val="00DF1E7F"/>
    <w:rsid w:val="00DF7CB4"/>
    <w:rsid w:val="00E2264B"/>
    <w:rsid w:val="00E34256"/>
    <w:rsid w:val="00E372C4"/>
    <w:rsid w:val="00E42E88"/>
    <w:rsid w:val="00E44290"/>
    <w:rsid w:val="00E467DE"/>
    <w:rsid w:val="00E4798A"/>
    <w:rsid w:val="00E50FE1"/>
    <w:rsid w:val="00E52405"/>
    <w:rsid w:val="00E53BE5"/>
    <w:rsid w:val="00E55A5F"/>
    <w:rsid w:val="00E577F7"/>
    <w:rsid w:val="00E6061C"/>
    <w:rsid w:val="00E61FA4"/>
    <w:rsid w:val="00E62503"/>
    <w:rsid w:val="00E637B5"/>
    <w:rsid w:val="00E6448F"/>
    <w:rsid w:val="00E802EF"/>
    <w:rsid w:val="00E82043"/>
    <w:rsid w:val="00E84350"/>
    <w:rsid w:val="00E853DA"/>
    <w:rsid w:val="00E873ED"/>
    <w:rsid w:val="00E87771"/>
    <w:rsid w:val="00E87FBF"/>
    <w:rsid w:val="00E90E2B"/>
    <w:rsid w:val="00E91E27"/>
    <w:rsid w:val="00E945F2"/>
    <w:rsid w:val="00E96B3F"/>
    <w:rsid w:val="00EA2A80"/>
    <w:rsid w:val="00EA3601"/>
    <w:rsid w:val="00EB63F8"/>
    <w:rsid w:val="00EC3AD5"/>
    <w:rsid w:val="00ED35D2"/>
    <w:rsid w:val="00ED4986"/>
    <w:rsid w:val="00EE21C1"/>
    <w:rsid w:val="00EE4507"/>
    <w:rsid w:val="00EE60DC"/>
    <w:rsid w:val="00EE69F1"/>
    <w:rsid w:val="00EE7BA3"/>
    <w:rsid w:val="00EF3E48"/>
    <w:rsid w:val="00EF4028"/>
    <w:rsid w:val="00F00078"/>
    <w:rsid w:val="00F01801"/>
    <w:rsid w:val="00F0460F"/>
    <w:rsid w:val="00F04824"/>
    <w:rsid w:val="00F143C7"/>
    <w:rsid w:val="00F17A2C"/>
    <w:rsid w:val="00F2184E"/>
    <w:rsid w:val="00F22723"/>
    <w:rsid w:val="00F25810"/>
    <w:rsid w:val="00F2589B"/>
    <w:rsid w:val="00F40667"/>
    <w:rsid w:val="00F406A6"/>
    <w:rsid w:val="00F50C77"/>
    <w:rsid w:val="00F518F3"/>
    <w:rsid w:val="00F51F20"/>
    <w:rsid w:val="00F51FAA"/>
    <w:rsid w:val="00F5436D"/>
    <w:rsid w:val="00F557A6"/>
    <w:rsid w:val="00F55883"/>
    <w:rsid w:val="00F600FD"/>
    <w:rsid w:val="00F630FD"/>
    <w:rsid w:val="00F63A30"/>
    <w:rsid w:val="00F659F2"/>
    <w:rsid w:val="00F65C05"/>
    <w:rsid w:val="00F66A2C"/>
    <w:rsid w:val="00F66E13"/>
    <w:rsid w:val="00F72FC1"/>
    <w:rsid w:val="00F7365D"/>
    <w:rsid w:val="00F767DA"/>
    <w:rsid w:val="00F77828"/>
    <w:rsid w:val="00F8073C"/>
    <w:rsid w:val="00F8614A"/>
    <w:rsid w:val="00F90E06"/>
    <w:rsid w:val="00F9294B"/>
    <w:rsid w:val="00F92A81"/>
    <w:rsid w:val="00FB6672"/>
    <w:rsid w:val="00FB66CE"/>
    <w:rsid w:val="00FB6733"/>
    <w:rsid w:val="00FB6FAA"/>
    <w:rsid w:val="00FB7420"/>
    <w:rsid w:val="00FB7B54"/>
    <w:rsid w:val="00FB7E80"/>
    <w:rsid w:val="00FC2EBC"/>
    <w:rsid w:val="00FC3245"/>
    <w:rsid w:val="00FC37EB"/>
    <w:rsid w:val="00FC41BE"/>
    <w:rsid w:val="00FD0148"/>
    <w:rsid w:val="00FD06D3"/>
    <w:rsid w:val="00FD0ABE"/>
    <w:rsid w:val="00FD6031"/>
    <w:rsid w:val="00FE0C1A"/>
    <w:rsid w:val="00FE1785"/>
    <w:rsid w:val="00FE6197"/>
    <w:rsid w:val="00FF4CA7"/>
    <w:rsid w:val="00FF72B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4BBB"/>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914BBB"/>
    <w:pPr>
      <w:keepNext/>
      <w:jc w:val="center"/>
      <w:outlineLvl w:val="0"/>
    </w:pPr>
    <w:rPr>
      <w:color w:val="000000"/>
      <w:u w:val="single"/>
    </w:rPr>
  </w:style>
  <w:style w:type="paragraph" w:styleId="Heading2">
    <w:name w:val="heading 2"/>
    <w:basedOn w:val="Normal"/>
    <w:next w:val="Normal"/>
    <w:link w:val="Heading2Char"/>
    <w:qFormat/>
    <w:rsid w:val="00914BBB"/>
    <w:pPr>
      <w:keepNext/>
      <w:outlineLvl w:val="1"/>
    </w:pPr>
    <w:rPr>
      <w:b/>
      <w:bCs/>
    </w:rPr>
  </w:style>
  <w:style w:type="paragraph" w:styleId="Heading3">
    <w:name w:val="heading 3"/>
    <w:basedOn w:val="Normal"/>
    <w:next w:val="Normal"/>
    <w:link w:val="Heading3Char"/>
    <w:qFormat/>
    <w:rsid w:val="002D69C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14BBB"/>
    <w:pPr>
      <w:keepNext/>
      <w:jc w:val="right"/>
      <w:outlineLvl w:val="3"/>
    </w:pPr>
    <w:rPr>
      <w:b/>
      <w:bCs/>
      <w:i/>
      <w:iCs/>
      <w:sz w:val="72"/>
      <w:u w:val="single"/>
    </w:rPr>
  </w:style>
  <w:style w:type="paragraph" w:styleId="Heading5">
    <w:name w:val="heading 5"/>
    <w:basedOn w:val="Normal"/>
    <w:next w:val="Normal"/>
    <w:link w:val="Heading5Char"/>
    <w:qFormat/>
    <w:rsid w:val="002D69C9"/>
    <w:pPr>
      <w:spacing w:before="240" w:after="60"/>
      <w:outlineLvl w:val="4"/>
    </w:pPr>
    <w:rPr>
      <w:b/>
      <w:bCs/>
      <w:i/>
      <w:iCs/>
      <w:sz w:val="26"/>
      <w:szCs w:val="26"/>
    </w:rPr>
  </w:style>
  <w:style w:type="paragraph" w:styleId="Heading8">
    <w:name w:val="heading 8"/>
    <w:basedOn w:val="Normal"/>
    <w:next w:val="Normal"/>
    <w:link w:val="Heading8Char"/>
    <w:qFormat/>
    <w:rsid w:val="00914BBB"/>
    <w:pPr>
      <w:keepNext/>
      <w:suppressAutoHyphens/>
      <w:overflowPunct/>
      <w:autoSpaceDE/>
      <w:autoSpaceDN/>
      <w:adjustRightInd/>
      <w:jc w:val="center"/>
      <w:textAlignment w:val="auto"/>
      <w:outlineLvl w:val="7"/>
    </w:pPr>
    <w:rPr>
      <w:b/>
      <w:i/>
      <w:spacing w:val="-3"/>
      <w:sz w:val="7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305D0"/>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semiHidden/>
    <w:locked/>
    <w:rsid w:val="008305D0"/>
    <w:rPr>
      <w:rFonts w:ascii="Cambria" w:hAnsi="Cambria" w:cs="Times New Roman"/>
      <w:b/>
      <w:bCs/>
      <w:i/>
      <w:iCs/>
      <w:sz w:val="28"/>
      <w:szCs w:val="28"/>
      <w:lang w:val="en-US" w:eastAsia="en-US"/>
    </w:rPr>
  </w:style>
  <w:style w:type="character" w:customStyle="1" w:styleId="Heading3Char">
    <w:name w:val="Heading 3 Char"/>
    <w:basedOn w:val="DefaultParagraphFont"/>
    <w:link w:val="Heading3"/>
    <w:locked/>
    <w:rsid w:val="008305D0"/>
    <w:rPr>
      <w:rFonts w:ascii="Cambria" w:hAnsi="Cambria" w:cs="Times New Roman"/>
      <w:b/>
      <w:bCs/>
      <w:sz w:val="26"/>
      <w:szCs w:val="26"/>
      <w:lang w:val="en-US" w:eastAsia="en-US"/>
    </w:rPr>
  </w:style>
  <w:style w:type="character" w:customStyle="1" w:styleId="Heading4Char">
    <w:name w:val="Heading 4 Char"/>
    <w:basedOn w:val="DefaultParagraphFont"/>
    <w:link w:val="Heading4"/>
    <w:semiHidden/>
    <w:locked/>
    <w:rsid w:val="008305D0"/>
    <w:rPr>
      <w:rFonts w:ascii="Calibri" w:hAnsi="Calibri" w:cs="Times New Roman"/>
      <w:b/>
      <w:bCs/>
      <w:sz w:val="28"/>
      <w:szCs w:val="28"/>
      <w:lang w:val="en-US" w:eastAsia="en-US"/>
    </w:rPr>
  </w:style>
  <w:style w:type="character" w:customStyle="1" w:styleId="Heading5Char">
    <w:name w:val="Heading 5 Char"/>
    <w:basedOn w:val="DefaultParagraphFont"/>
    <w:link w:val="Heading5"/>
    <w:semiHidden/>
    <w:locked/>
    <w:rsid w:val="008305D0"/>
    <w:rPr>
      <w:rFonts w:ascii="Calibri" w:hAnsi="Calibri" w:cs="Times New Roman"/>
      <w:b/>
      <w:bCs/>
      <w:i/>
      <w:iCs/>
      <w:sz w:val="26"/>
      <w:szCs w:val="26"/>
      <w:lang w:val="en-US" w:eastAsia="en-US"/>
    </w:rPr>
  </w:style>
  <w:style w:type="character" w:customStyle="1" w:styleId="Heading8Char">
    <w:name w:val="Heading 8 Char"/>
    <w:basedOn w:val="DefaultParagraphFont"/>
    <w:link w:val="Heading8"/>
    <w:semiHidden/>
    <w:locked/>
    <w:rsid w:val="008305D0"/>
    <w:rPr>
      <w:rFonts w:ascii="Calibri" w:hAnsi="Calibri" w:cs="Times New Roman"/>
      <w:i/>
      <w:iCs/>
      <w:sz w:val="24"/>
      <w:szCs w:val="24"/>
      <w:lang w:val="en-US" w:eastAsia="en-US"/>
    </w:rPr>
  </w:style>
  <w:style w:type="paragraph" w:styleId="EndnoteText">
    <w:name w:val="endnote text"/>
    <w:basedOn w:val="Normal"/>
    <w:link w:val="EndnoteTextChar"/>
    <w:semiHidden/>
    <w:rsid w:val="00914BBB"/>
    <w:pPr>
      <w:tabs>
        <w:tab w:val="left" w:pos="-720"/>
      </w:tabs>
      <w:suppressAutoHyphens/>
    </w:pPr>
    <w:rPr>
      <w:rFonts w:ascii="Courier" w:hAnsi="Courier"/>
    </w:rPr>
  </w:style>
  <w:style w:type="character" w:customStyle="1" w:styleId="EndnoteTextChar">
    <w:name w:val="Endnote Text Char"/>
    <w:basedOn w:val="DefaultParagraphFont"/>
    <w:link w:val="EndnoteText"/>
    <w:semiHidden/>
    <w:locked/>
    <w:rsid w:val="008305D0"/>
    <w:rPr>
      <w:rFonts w:cs="Times New Roman"/>
      <w:sz w:val="20"/>
      <w:szCs w:val="20"/>
      <w:lang w:val="en-US" w:eastAsia="en-US"/>
    </w:rPr>
  </w:style>
  <w:style w:type="character" w:styleId="Hyperlink">
    <w:name w:val="Hyperlink"/>
    <w:basedOn w:val="DefaultParagraphFont"/>
    <w:rsid w:val="00914BBB"/>
    <w:rPr>
      <w:rFonts w:cs="Times New Roman"/>
      <w:color w:val="0000FF"/>
      <w:u w:val="single"/>
    </w:rPr>
  </w:style>
  <w:style w:type="paragraph" w:styleId="BodyText">
    <w:name w:val="Body Text"/>
    <w:basedOn w:val="Normal"/>
    <w:link w:val="BodyTextChar"/>
    <w:rsid w:val="00914BBB"/>
    <w:pPr>
      <w:spacing w:before="120"/>
      <w:textAlignment w:val="auto"/>
    </w:pPr>
    <w:rPr>
      <w:color w:val="000000"/>
    </w:rPr>
  </w:style>
  <w:style w:type="character" w:customStyle="1" w:styleId="BodyTextChar">
    <w:name w:val="Body Text Char"/>
    <w:basedOn w:val="DefaultParagraphFont"/>
    <w:link w:val="BodyText"/>
    <w:semiHidden/>
    <w:locked/>
    <w:rsid w:val="008305D0"/>
    <w:rPr>
      <w:rFonts w:cs="Times New Roman"/>
      <w:sz w:val="20"/>
      <w:szCs w:val="20"/>
      <w:lang w:val="en-US" w:eastAsia="en-US"/>
    </w:rPr>
  </w:style>
  <w:style w:type="character" w:styleId="FollowedHyperlink">
    <w:name w:val="FollowedHyperlink"/>
    <w:basedOn w:val="DefaultParagraphFont"/>
    <w:rsid w:val="00914BBB"/>
    <w:rPr>
      <w:rFonts w:cs="Times New Roman"/>
      <w:color w:val="800080"/>
      <w:u w:val="single"/>
    </w:rPr>
  </w:style>
  <w:style w:type="paragraph" w:styleId="Header">
    <w:name w:val="header"/>
    <w:basedOn w:val="Normal"/>
    <w:link w:val="HeaderChar"/>
    <w:rsid w:val="00914BBB"/>
    <w:pPr>
      <w:tabs>
        <w:tab w:val="center" w:pos="4320"/>
        <w:tab w:val="right" w:pos="8640"/>
      </w:tabs>
      <w:overflowPunct/>
      <w:autoSpaceDE/>
      <w:autoSpaceDN/>
      <w:adjustRightInd/>
      <w:textAlignment w:val="auto"/>
    </w:pPr>
    <w:rPr>
      <w:szCs w:val="24"/>
    </w:rPr>
  </w:style>
  <w:style w:type="character" w:customStyle="1" w:styleId="HeaderChar">
    <w:name w:val="Header Char"/>
    <w:basedOn w:val="DefaultParagraphFont"/>
    <w:link w:val="Header"/>
    <w:locked/>
    <w:rsid w:val="008305D0"/>
    <w:rPr>
      <w:rFonts w:cs="Times New Roman"/>
      <w:sz w:val="20"/>
      <w:szCs w:val="20"/>
      <w:lang w:val="en-US" w:eastAsia="en-US"/>
    </w:rPr>
  </w:style>
  <w:style w:type="paragraph" w:styleId="BodyText2">
    <w:name w:val="Body Text 2"/>
    <w:basedOn w:val="Normal"/>
    <w:link w:val="BodyText2Char"/>
    <w:rsid w:val="00914BBB"/>
    <w:pPr>
      <w:spacing w:before="120"/>
    </w:pPr>
    <w:rPr>
      <w:i/>
      <w:iCs/>
    </w:rPr>
  </w:style>
  <w:style w:type="character" w:customStyle="1" w:styleId="BodyText2Char">
    <w:name w:val="Body Text 2 Char"/>
    <w:basedOn w:val="DefaultParagraphFont"/>
    <w:link w:val="BodyText2"/>
    <w:semiHidden/>
    <w:locked/>
    <w:rsid w:val="008305D0"/>
    <w:rPr>
      <w:rFonts w:cs="Times New Roman"/>
      <w:sz w:val="20"/>
      <w:szCs w:val="20"/>
      <w:lang w:val="en-US" w:eastAsia="en-US"/>
    </w:rPr>
  </w:style>
  <w:style w:type="paragraph" w:styleId="Footer">
    <w:name w:val="footer"/>
    <w:basedOn w:val="Normal"/>
    <w:link w:val="FooterChar"/>
    <w:uiPriority w:val="99"/>
    <w:rsid w:val="00914BBB"/>
    <w:pPr>
      <w:tabs>
        <w:tab w:val="center" w:pos="4320"/>
        <w:tab w:val="right" w:pos="8640"/>
      </w:tabs>
    </w:pPr>
  </w:style>
  <w:style w:type="character" w:customStyle="1" w:styleId="FooterChar">
    <w:name w:val="Footer Char"/>
    <w:basedOn w:val="DefaultParagraphFont"/>
    <w:link w:val="Footer"/>
    <w:uiPriority w:val="99"/>
    <w:semiHidden/>
    <w:locked/>
    <w:rsid w:val="008305D0"/>
    <w:rPr>
      <w:rFonts w:cs="Times New Roman"/>
      <w:sz w:val="20"/>
      <w:szCs w:val="20"/>
      <w:lang w:val="en-US" w:eastAsia="en-US"/>
    </w:rPr>
  </w:style>
  <w:style w:type="character" w:styleId="PageNumber">
    <w:name w:val="page number"/>
    <w:basedOn w:val="DefaultParagraphFont"/>
    <w:rsid w:val="00914BBB"/>
    <w:rPr>
      <w:rFonts w:cs="Times New Roman"/>
    </w:rPr>
  </w:style>
  <w:style w:type="paragraph" w:styleId="BodyTextIndent">
    <w:name w:val="Body Text Indent"/>
    <w:basedOn w:val="Normal"/>
    <w:link w:val="BodyTextIndentChar"/>
    <w:rsid w:val="00914BBB"/>
    <w:pPr>
      <w:tabs>
        <w:tab w:val="left" w:pos="0"/>
      </w:tabs>
      <w:suppressAutoHyphens/>
      <w:spacing w:after="120"/>
      <w:ind w:left="720" w:hanging="720"/>
    </w:pPr>
  </w:style>
  <w:style w:type="character" w:customStyle="1" w:styleId="BodyTextIndentChar">
    <w:name w:val="Body Text Indent Char"/>
    <w:basedOn w:val="DefaultParagraphFont"/>
    <w:link w:val="BodyTextIndent"/>
    <w:semiHidden/>
    <w:locked/>
    <w:rsid w:val="008305D0"/>
    <w:rPr>
      <w:rFonts w:cs="Times New Roman"/>
      <w:sz w:val="20"/>
      <w:szCs w:val="20"/>
      <w:lang w:val="en-US" w:eastAsia="en-US"/>
    </w:rPr>
  </w:style>
  <w:style w:type="paragraph" w:styleId="BodyTextIndent2">
    <w:name w:val="Body Text Indent 2"/>
    <w:basedOn w:val="Normal"/>
    <w:link w:val="BodyTextIndent2Char"/>
    <w:rsid w:val="00914BBB"/>
    <w:pPr>
      <w:tabs>
        <w:tab w:val="left" w:pos="0"/>
      </w:tabs>
      <w:suppressAutoHyphens/>
      <w:spacing w:after="120"/>
      <w:ind w:left="720"/>
    </w:pPr>
  </w:style>
  <w:style w:type="character" w:customStyle="1" w:styleId="BodyTextIndent2Char">
    <w:name w:val="Body Text Indent 2 Char"/>
    <w:basedOn w:val="DefaultParagraphFont"/>
    <w:link w:val="BodyTextIndent2"/>
    <w:semiHidden/>
    <w:locked/>
    <w:rsid w:val="008305D0"/>
    <w:rPr>
      <w:rFonts w:cs="Times New Roman"/>
      <w:sz w:val="20"/>
      <w:szCs w:val="20"/>
      <w:lang w:val="en-US" w:eastAsia="en-US"/>
    </w:rPr>
  </w:style>
  <w:style w:type="paragraph" w:customStyle="1" w:styleId="List-FirstMiddle">
    <w:name w:val="List - First/Middle"/>
    <w:basedOn w:val="Normal"/>
    <w:uiPriority w:val="99"/>
    <w:rsid w:val="00914BBB"/>
    <w:pPr>
      <w:numPr>
        <w:numId w:val="1"/>
      </w:numPr>
    </w:pPr>
  </w:style>
  <w:style w:type="paragraph" w:styleId="BalloonText">
    <w:name w:val="Balloon Text"/>
    <w:basedOn w:val="Normal"/>
    <w:link w:val="BalloonTextChar"/>
    <w:semiHidden/>
    <w:rsid w:val="00F72FC1"/>
    <w:rPr>
      <w:rFonts w:ascii="Tahoma" w:hAnsi="Tahoma" w:cs="Tahoma"/>
      <w:sz w:val="16"/>
      <w:szCs w:val="16"/>
    </w:rPr>
  </w:style>
  <w:style w:type="character" w:customStyle="1" w:styleId="BalloonTextChar">
    <w:name w:val="Balloon Text Char"/>
    <w:basedOn w:val="DefaultParagraphFont"/>
    <w:link w:val="BalloonText"/>
    <w:semiHidden/>
    <w:locked/>
    <w:rsid w:val="008305D0"/>
    <w:rPr>
      <w:rFonts w:cs="Times New Roman"/>
      <w:sz w:val="2"/>
      <w:lang w:val="en-US" w:eastAsia="en-US"/>
    </w:rPr>
  </w:style>
  <w:style w:type="paragraph" w:styleId="ListParagraph">
    <w:name w:val="List Paragraph"/>
    <w:basedOn w:val="Normal"/>
    <w:uiPriority w:val="34"/>
    <w:qFormat/>
    <w:rsid w:val="00750858"/>
    <w:pPr>
      <w:overflowPunct/>
      <w:autoSpaceDE/>
      <w:autoSpaceDN/>
      <w:adjustRightInd/>
      <w:spacing w:after="120"/>
      <w:ind w:left="720"/>
      <w:textAlignment w:val="auto"/>
    </w:pPr>
    <w:rPr>
      <w:rFonts w:ascii="Arial" w:hAnsi="Arial"/>
      <w:sz w:val="22"/>
      <w:szCs w:val="22"/>
    </w:rPr>
  </w:style>
  <w:style w:type="table" w:styleId="TableGrid">
    <w:name w:val="Table Grid"/>
    <w:basedOn w:val="TableNormal"/>
    <w:rsid w:val="00507A84"/>
    <w:rPr>
      <w:rFonts w:ascii="Calibri" w:hAnsi="Calibri"/>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CE7B9B"/>
    <w:rPr>
      <w:rFonts w:cs="Times New Roman"/>
      <w:sz w:val="16"/>
    </w:rPr>
  </w:style>
  <w:style w:type="paragraph" w:styleId="CommentText">
    <w:name w:val="annotation text"/>
    <w:basedOn w:val="Normal"/>
    <w:link w:val="CommentTextChar"/>
    <w:rsid w:val="00CE7B9B"/>
    <w:rPr>
      <w:sz w:val="20"/>
    </w:rPr>
  </w:style>
  <w:style w:type="character" w:customStyle="1" w:styleId="CommentTextChar">
    <w:name w:val="Comment Text Char"/>
    <w:basedOn w:val="DefaultParagraphFont"/>
    <w:link w:val="CommentText"/>
    <w:locked/>
    <w:rsid w:val="00CE7B9B"/>
    <w:rPr>
      <w:rFonts w:cs="Times New Roman"/>
    </w:rPr>
  </w:style>
  <w:style w:type="paragraph" w:styleId="CommentSubject">
    <w:name w:val="annotation subject"/>
    <w:basedOn w:val="CommentText"/>
    <w:next w:val="CommentText"/>
    <w:link w:val="CommentSubjectChar"/>
    <w:rsid w:val="002B7E9C"/>
    <w:rPr>
      <w:b/>
      <w:bCs/>
      <w:lang w:val="it-IT" w:eastAsia="it-IT"/>
    </w:rPr>
  </w:style>
  <w:style w:type="character" w:customStyle="1" w:styleId="CommentSubjectChar">
    <w:name w:val="Comment Subject Char"/>
    <w:basedOn w:val="CommentTextChar"/>
    <w:link w:val="CommentSubject"/>
    <w:locked/>
    <w:rsid w:val="002B7E9C"/>
    <w:rPr>
      <w:rFonts w:cs="Times New Roman"/>
      <w:b/>
    </w:rPr>
  </w:style>
  <w:style w:type="paragraph" w:styleId="Revision">
    <w:name w:val="Revision"/>
    <w:hidden/>
    <w:rsid w:val="0088553E"/>
    <w:rPr>
      <w:sz w:val="24"/>
    </w:rPr>
  </w:style>
  <w:style w:type="paragraph" w:styleId="DocumentMap">
    <w:name w:val="Document Map"/>
    <w:basedOn w:val="Normal"/>
    <w:link w:val="DocumentMapChar"/>
    <w:semiHidden/>
    <w:rsid w:val="00B91F44"/>
    <w:rPr>
      <w:rFonts w:ascii="Lucida Grande" w:hAnsi="Lucida Grande"/>
      <w:szCs w:val="24"/>
    </w:rPr>
  </w:style>
  <w:style w:type="character" w:customStyle="1" w:styleId="DocumentMapChar">
    <w:name w:val="Document Map Char"/>
    <w:basedOn w:val="DefaultParagraphFont"/>
    <w:link w:val="DocumentMap"/>
    <w:semiHidden/>
    <w:locked/>
    <w:rsid w:val="00B91F44"/>
    <w:rPr>
      <w:rFonts w:ascii="Lucida Grande" w:hAnsi="Lucida Grande" w:cs="Times New Roman"/>
      <w:sz w:val="24"/>
      <w:szCs w:val="24"/>
      <w:lang w:val="en-US" w:eastAsia="en-US"/>
    </w:rPr>
  </w:style>
  <w:style w:type="paragraph" w:customStyle="1" w:styleId="Default">
    <w:name w:val="Default"/>
    <w:rsid w:val="00EE60DC"/>
    <w:pPr>
      <w:autoSpaceDE w:val="0"/>
      <w:autoSpaceDN w:val="0"/>
      <w:adjustRightInd w:val="0"/>
    </w:pPr>
    <w:rPr>
      <w:rFonts w:ascii="Tahoma" w:hAnsi="Tahoma" w:cs="Tahoma"/>
      <w:color w:val="000000"/>
      <w:sz w:val="24"/>
      <w:szCs w:val="24"/>
      <w:lang w:val="it-IT" w:eastAsia="it-IT"/>
    </w:rPr>
  </w:style>
  <w:style w:type="paragraph" w:styleId="PlainText">
    <w:name w:val="Plain Text"/>
    <w:basedOn w:val="Normal"/>
    <w:link w:val="PlainTextChar"/>
    <w:rsid w:val="00C55A2A"/>
    <w:pPr>
      <w:overflowPunct/>
      <w:autoSpaceDE/>
      <w:autoSpaceDN/>
      <w:adjustRightInd/>
      <w:textAlignment w:val="auto"/>
    </w:pPr>
    <w:rPr>
      <w:rFonts w:ascii="Courier New" w:hAnsi="Courier New" w:cs="Courier New"/>
      <w:noProof/>
      <w:sz w:val="20"/>
    </w:rPr>
  </w:style>
  <w:style w:type="character" w:customStyle="1" w:styleId="PlainTextChar">
    <w:name w:val="Plain Text Char"/>
    <w:basedOn w:val="DefaultParagraphFont"/>
    <w:link w:val="PlainText"/>
    <w:rsid w:val="00C55A2A"/>
    <w:rPr>
      <w:rFonts w:ascii="Courier New" w:hAnsi="Courier New" w:cs="Courier New"/>
      <w:noProof/>
    </w:rPr>
  </w:style>
  <w:style w:type="character" w:customStyle="1" w:styleId="apple-converted-space">
    <w:name w:val="apple-converted-space"/>
    <w:basedOn w:val="DefaultParagraphFont"/>
    <w:rsid w:val="00F630FD"/>
  </w:style>
  <w:style w:type="character" w:styleId="Strong">
    <w:name w:val="Strong"/>
    <w:basedOn w:val="DefaultParagraphFont"/>
    <w:uiPriority w:val="22"/>
    <w:qFormat/>
    <w:locked/>
    <w:rsid w:val="00F630FD"/>
    <w:rPr>
      <w:b/>
      <w:bCs/>
    </w:rPr>
  </w:style>
  <w:style w:type="paragraph" w:styleId="HTMLPreformatted">
    <w:name w:val="HTML Preformatted"/>
    <w:basedOn w:val="Normal"/>
    <w:link w:val="HTMLPreformattedChar"/>
    <w:rsid w:val="00617761"/>
    <w:rPr>
      <w:rFonts w:ascii="Courier" w:hAnsi="Courier"/>
      <w:sz w:val="20"/>
    </w:rPr>
  </w:style>
  <w:style w:type="character" w:customStyle="1" w:styleId="HTMLPreformattedChar">
    <w:name w:val="HTML Preformatted Char"/>
    <w:basedOn w:val="DefaultParagraphFont"/>
    <w:link w:val="HTMLPreformatted"/>
    <w:rsid w:val="00617761"/>
    <w:rPr>
      <w:rFonts w:ascii="Courier" w:hAnsi="Courie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4BBB"/>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914BBB"/>
    <w:pPr>
      <w:keepNext/>
      <w:jc w:val="center"/>
      <w:outlineLvl w:val="0"/>
    </w:pPr>
    <w:rPr>
      <w:color w:val="000000"/>
      <w:u w:val="single"/>
    </w:rPr>
  </w:style>
  <w:style w:type="paragraph" w:styleId="Heading2">
    <w:name w:val="heading 2"/>
    <w:basedOn w:val="Normal"/>
    <w:next w:val="Normal"/>
    <w:link w:val="Heading2Char"/>
    <w:qFormat/>
    <w:rsid w:val="00914BBB"/>
    <w:pPr>
      <w:keepNext/>
      <w:outlineLvl w:val="1"/>
    </w:pPr>
    <w:rPr>
      <w:b/>
      <w:bCs/>
    </w:rPr>
  </w:style>
  <w:style w:type="paragraph" w:styleId="Heading3">
    <w:name w:val="heading 3"/>
    <w:basedOn w:val="Normal"/>
    <w:next w:val="Normal"/>
    <w:link w:val="Heading3Char"/>
    <w:qFormat/>
    <w:rsid w:val="002D69C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14BBB"/>
    <w:pPr>
      <w:keepNext/>
      <w:jc w:val="right"/>
      <w:outlineLvl w:val="3"/>
    </w:pPr>
    <w:rPr>
      <w:b/>
      <w:bCs/>
      <w:i/>
      <w:iCs/>
      <w:sz w:val="72"/>
      <w:u w:val="single"/>
    </w:rPr>
  </w:style>
  <w:style w:type="paragraph" w:styleId="Heading5">
    <w:name w:val="heading 5"/>
    <w:basedOn w:val="Normal"/>
    <w:next w:val="Normal"/>
    <w:link w:val="Heading5Char"/>
    <w:qFormat/>
    <w:rsid w:val="002D69C9"/>
    <w:pPr>
      <w:spacing w:before="240" w:after="60"/>
      <w:outlineLvl w:val="4"/>
    </w:pPr>
    <w:rPr>
      <w:b/>
      <w:bCs/>
      <w:i/>
      <w:iCs/>
      <w:sz w:val="26"/>
      <w:szCs w:val="26"/>
    </w:rPr>
  </w:style>
  <w:style w:type="paragraph" w:styleId="Heading8">
    <w:name w:val="heading 8"/>
    <w:basedOn w:val="Normal"/>
    <w:next w:val="Normal"/>
    <w:link w:val="Heading8Char"/>
    <w:qFormat/>
    <w:rsid w:val="00914BBB"/>
    <w:pPr>
      <w:keepNext/>
      <w:suppressAutoHyphens/>
      <w:overflowPunct/>
      <w:autoSpaceDE/>
      <w:autoSpaceDN/>
      <w:adjustRightInd/>
      <w:jc w:val="center"/>
      <w:textAlignment w:val="auto"/>
      <w:outlineLvl w:val="7"/>
    </w:pPr>
    <w:rPr>
      <w:b/>
      <w:i/>
      <w:spacing w:val="-3"/>
      <w:sz w:val="7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305D0"/>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semiHidden/>
    <w:locked/>
    <w:rsid w:val="008305D0"/>
    <w:rPr>
      <w:rFonts w:ascii="Cambria" w:hAnsi="Cambria" w:cs="Times New Roman"/>
      <w:b/>
      <w:bCs/>
      <w:i/>
      <w:iCs/>
      <w:sz w:val="28"/>
      <w:szCs w:val="28"/>
      <w:lang w:val="en-US" w:eastAsia="en-US"/>
    </w:rPr>
  </w:style>
  <w:style w:type="character" w:customStyle="1" w:styleId="Heading3Char">
    <w:name w:val="Heading 3 Char"/>
    <w:basedOn w:val="DefaultParagraphFont"/>
    <w:link w:val="Heading3"/>
    <w:locked/>
    <w:rsid w:val="008305D0"/>
    <w:rPr>
      <w:rFonts w:ascii="Cambria" w:hAnsi="Cambria" w:cs="Times New Roman"/>
      <w:b/>
      <w:bCs/>
      <w:sz w:val="26"/>
      <w:szCs w:val="26"/>
      <w:lang w:val="en-US" w:eastAsia="en-US"/>
    </w:rPr>
  </w:style>
  <w:style w:type="character" w:customStyle="1" w:styleId="Heading4Char">
    <w:name w:val="Heading 4 Char"/>
    <w:basedOn w:val="DefaultParagraphFont"/>
    <w:link w:val="Heading4"/>
    <w:semiHidden/>
    <w:locked/>
    <w:rsid w:val="008305D0"/>
    <w:rPr>
      <w:rFonts w:ascii="Calibri" w:hAnsi="Calibri" w:cs="Times New Roman"/>
      <w:b/>
      <w:bCs/>
      <w:sz w:val="28"/>
      <w:szCs w:val="28"/>
      <w:lang w:val="en-US" w:eastAsia="en-US"/>
    </w:rPr>
  </w:style>
  <w:style w:type="character" w:customStyle="1" w:styleId="Heading5Char">
    <w:name w:val="Heading 5 Char"/>
    <w:basedOn w:val="DefaultParagraphFont"/>
    <w:link w:val="Heading5"/>
    <w:semiHidden/>
    <w:locked/>
    <w:rsid w:val="008305D0"/>
    <w:rPr>
      <w:rFonts w:ascii="Calibri" w:hAnsi="Calibri" w:cs="Times New Roman"/>
      <w:b/>
      <w:bCs/>
      <w:i/>
      <w:iCs/>
      <w:sz w:val="26"/>
      <w:szCs w:val="26"/>
      <w:lang w:val="en-US" w:eastAsia="en-US"/>
    </w:rPr>
  </w:style>
  <w:style w:type="character" w:customStyle="1" w:styleId="Heading8Char">
    <w:name w:val="Heading 8 Char"/>
    <w:basedOn w:val="DefaultParagraphFont"/>
    <w:link w:val="Heading8"/>
    <w:semiHidden/>
    <w:locked/>
    <w:rsid w:val="008305D0"/>
    <w:rPr>
      <w:rFonts w:ascii="Calibri" w:hAnsi="Calibri" w:cs="Times New Roman"/>
      <w:i/>
      <w:iCs/>
      <w:sz w:val="24"/>
      <w:szCs w:val="24"/>
      <w:lang w:val="en-US" w:eastAsia="en-US"/>
    </w:rPr>
  </w:style>
  <w:style w:type="paragraph" w:styleId="EndnoteText">
    <w:name w:val="endnote text"/>
    <w:basedOn w:val="Normal"/>
    <w:link w:val="EndnoteTextChar"/>
    <w:semiHidden/>
    <w:rsid w:val="00914BBB"/>
    <w:pPr>
      <w:tabs>
        <w:tab w:val="left" w:pos="-720"/>
      </w:tabs>
      <w:suppressAutoHyphens/>
    </w:pPr>
    <w:rPr>
      <w:rFonts w:ascii="Courier" w:hAnsi="Courier"/>
    </w:rPr>
  </w:style>
  <w:style w:type="character" w:customStyle="1" w:styleId="EndnoteTextChar">
    <w:name w:val="Endnote Text Char"/>
    <w:basedOn w:val="DefaultParagraphFont"/>
    <w:link w:val="EndnoteText"/>
    <w:semiHidden/>
    <w:locked/>
    <w:rsid w:val="008305D0"/>
    <w:rPr>
      <w:rFonts w:cs="Times New Roman"/>
      <w:sz w:val="20"/>
      <w:szCs w:val="20"/>
      <w:lang w:val="en-US" w:eastAsia="en-US"/>
    </w:rPr>
  </w:style>
  <w:style w:type="character" w:styleId="Hyperlink">
    <w:name w:val="Hyperlink"/>
    <w:basedOn w:val="DefaultParagraphFont"/>
    <w:rsid w:val="00914BBB"/>
    <w:rPr>
      <w:rFonts w:cs="Times New Roman"/>
      <w:color w:val="0000FF"/>
      <w:u w:val="single"/>
    </w:rPr>
  </w:style>
  <w:style w:type="paragraph" w:styleId="BodyText">
    <w:name w:val="Body Text"/>
    <w:basedOn w:val="Normal"/>
    <w:link w:val="BodyTextChar"/>
    <w:rsid w:val="00914BBB"/>
    <w:pPr>
      <w:spacing w:before="120"/>
      <w:textAlignment w:val="auto"/>
    </w:pPr>
    <w:rPr>
      <w:color w:val="000000"/>
    </w:rPr>
  </w:style>
  <w:style w:type="character" w:customStyle="1" w:styleId="BodyTextChar">
    <w:name w:val="Body Text Char"/>
    <w:basedOn w:val="DefaultParagraphFont"/>
    <w:link w:val="BodyText"/>
    <w:semiHidden/>
    <w:locked/>
    <w:rsid w:val="008305D0"/>
    <w:rPr>
      <w:rFonts w:cs="Times New Roman"/>
      <w:sz w:val="20"/>
      <w:szCs w:val="20"/>
      <w:lang w:val="en-US" w:eastAsia="en-US"/>
    </w:rPr>
  </w:style>
  <w:style w:type="character" w:styleId="FollowedHyperlink">
    <w:name w:val="FollowedHyperlink"/>
    <w:basedOn w:val="DefaultParagraphFont"/>
    <w:rsid w:val="00914BBB"/>
    <w:rPr>
      <w:rFonts w:cs="Times New Roman"/>
      <w:color w:val="800080"/>
      <w:u w:val="single"/>
    </w:rPr>
  </w:style>
  <w:style w:type="paragraph" w:styleId="Header">
    <w:name w:val="header"/>
    <w:basedOn w:val="Normal"/>
    <w:link w:val="HeaderChar"/>
    <w:rsid w:val="00914BBB"/>
    <w:pPr>
      <w:tabs>
        <w:tab w:val="center" w:pos="4320"/>
        <w:tab w:val="right" w:pos="8640"/>
      </w:tabs>
      <w:overflowPunct/>
      <w:autoSpaceDE/>
      <w:autoSpaceDN/>
      <w:adjustRightInd/>
      <w:textAlignment w:val="auto"/>
    </w:pPr>
    <w:rPr>
      <w:szCs w:val="24"/>
    </w:rPr>
  </w:style>
  <w:style w:type="character" w:customStyle="1" w:styleId="HeaderChar">
    <w:name w:val="Header Char"/>
    <w:basedOn w:val="DefaultParagraphFont"/>
    <w:link w:val="Header"/>
    <w:locked/>
    <w:rsid w:val="008305D0"/>
    <w:rPr>
      <w:rFonts w:cs="Times New Roman"/>
      <w:sz w:val="20"/>
      <w:szCs w:val="20"/>
      <w:lang w:val="en-US" w:eastAsia="en-US"/>
    </w:rPr>
  </w:style>
  <w:style w:type="paragraph" w:styleId="BodyText2">
    <w:name w:val="Body Text 2"/>
    <w:basedOn w:val="Normal"/>
    <w:link w:val="BodyText2Char"/>
    <w:rsid w:val="00914BBB"/>
    <w:pPr>
      <w:spacing w:before="120"/>
    </w:pPr>
    <w:rPr>
      <w:i/>
      <w:iCs/>
    </w:rPr>
  </w:style>
  <w:style w:type="character" w:customStyle="1" w:styleId="BodyText2Char">
    <w:name w:val="Body Text 2 Char"/>
    <w:basedOn w:val="DefaultParagraphFont"/>
    <w:link w:val="BodyText2"/>
    <w:semiHidden/>
    <w:locked/>
    <w:rsid w:val="008305D0"/>
    <w:rPr>
      <w:rFonts w:cs="Times New Roman"/>
      <w:sz w:val="20"/>
      <w:szCs w:val="20"/>
      <w:lang w:val="en-US" w:eastAsia="en-US"/>
    </w:rPr>
  </w:style>
  <w:style w:type="paragraph" w:styleId="Footer">
    <w:name w:val="footer"/>
    <w:basedOn w:val="Normal"/>
    <w:link w:val="FooterChar"/>
    <w:uiPriority w:val="99"/>
    <w:rsid w:val="00914BBB"/>
    <w:pPr>
      <w:tabs>
        <w:tab w:val="center" w:pos="4320"/>
        <w:tab w:val="right" w:pos="8640"/>
      </w:tabs>
    </w:pPr>
  </w:style>
  <w:style w:type="character" w:customStyle="1" w:styleId="FooterChar">
    <w:name w:val="Footer Char"/>
    <w:basedOn w:val="DefaultParagraphFont"/>
    <w:link w:val="Footer"/>
    <w:uiPriority w:val="99"/>
    <w:semiHidden/>
    <w:locked/>
    <w:rsid w:val="008305D0"/>
    <w:rPr>
      <w:rFonts w:cs="Times New Roman"/>
      <w:sz w:val="20"/>
      <w:szCs w:val="20"/>
      <w:lang w:val="en-US" w:eastAsia="en-US"/>
    </w:rPr>
  </w:style>
  <w:style w:type="character" w:styleId="PageNumber">
    <w:name w:val="page number"/>
    <w:basedOn w:val="DefaultParagraphFont"/>
    <w:rsid w:val="00914BBB"/>
    <w:rPr>
      <w:rFonts w:cs="Times New Roman"/>
    </w:rPr>
  </w:style>
  <w:style w:type="paragraph" w:styleId="BodyTextIndent">
    <w:name w:val="Body Text Indent"/>
    <w:basedOn w:val="Normal"/>
    <w:link w:val="BodyTextIndentChar"/>
    <w:rsid w:val="00914BBB"/>
    <w:pPr>
      <w:tabs>
        <w:tab w:val="left" w:pos="0"/>
      </w:tabs>
      <w:suppressAutoHyphens/>
      <w:spacing w:after="120"/>
      <w:ind w:left="720" w:hanging="720"/>
    </w:pPr>
  </w:style>
  <w:style w:type="character" w:customStyle="1" w:styleId="BodyTextIndentChar">
    <w:name w:val="Body Text Indent Char"/>
    <w:basedOn w:val="DefaultParagraphFont"/>
    <w:link w:val="BodyTextIndent"/>
    <w:semiHidden/>
    <w:locked/>
    <w:rsid w:val="008305D0"/>
    <w:rPr>
      <w:rFonts w:cs="Times New Roman"/>
      <w:sz w:val="20"/>
      <w:szCs w:val="20"/>
      <w:lang w:val="en-US" w:eastAsia="en-US"/>
    </w:rPr>
  </w:style>
  <w:style w:type="paragraph" w:styleId="BodyTextIndent2">
    <w:name w:val="Body Text Indent 2"/>
    <w:basedOn w:val="Normal"/>
    <w:link w:val="BodyTextIndent2Char"/>
    <w:rsid w:val="00914BBB"/>
    <w:pPr>
      <w:tabs>
        <w:tab w:val="left" w:pos="0"/>
      </w:tabs>
      <w:suppressAutoHyphens/>
      <w:spacing w:after="120"/>
      <w:ind w:left="720"/>
    </w:pPr>
  </w:style>
  <w:style w:type="character" w:customStyle="1" w:styleId="BodyTextIndent2Char">
    <w:name w:val="Body Text Indent 2 Char"/>
    <w:basedOn w:val="DefaultParagraphFont"/>
    <w:link w:val="BodyTextIndent2"/>
    <w:semiHidden/>
    <w:locked/>
    <w:rsid w:val="008305D0"/>
    <w:rPr>
      <w:rFonts w:cs="Times New Roman"/>
      <w:sz w:val="20"/>
      <w:szCs w:val="20"/>
      <w:lang w:val="en-US" w:eastAsia="en-US"/>
    </w:rPr>
  </w:style>
  <w:style w:type="paragraph" w:customStyle="1" w:styleId="List-FirstMiddle">
    <w:name w:val="List - First/Middle"/>
    <w:basedOn w:val="Normal"/>
    <w:uiPriority w:val="99"/>
    <w:rsid w:val="00914BBB"/>
    <w:pPr>
      <w:numPr>
        <w:numId w:val="1"/>
      </w:numPr>
    </w:pPr>
  </w:style>
  <w:style w:type="paragraph" w:styleId="BalloonText">
    <w:name w:val="Balloon Text"/>
    <w:basedOn w:val="Normal"/>
    <w:link w:val="BalloonTextChar"/>
    <w:semiHidden/>
    <w:rsid w:val="00F72FC1"/>
    <w:rPr>
      <w:rFonts w:ascii="Tahoma" w:hAnsi="Tahoma" w:cs="Tahoma"/>
      <w:sz w:val="16"/>
      <w:szCs w:val="16"/>
    </w:rPr>
  </w:style>
  <w:style w:type="character" w:customStyle="1" w:styleId="BalloonTextChar">
    <w:name w:val="Balloon Text Char"/>
    <w:basedOn w:val="DefaultParagraphFont"/>
    <w:link w:val="BalloonText"/>
    <w:semiHidden/>
    <w:locked/>
    <w:rsid w:val="008305D0"/>
    <w:rPr>
      <w:rFonts w:cs="Times New Roman"/>
      <w:sz w:val="2"/>
      <w:lang w:val="en-US" w:eastAsia="en-US"/>
    </w:rPr>
  </w:style>
  <w:style w:type="paragraph" w:styleId="ListParagraph">
    <w:name w:val="List Paragraph"/>
    <w:basedOn w:val="Normal"/>
    <w:uiPriority w:val="34"/>
    <w:qFormat/>
    <w:rsid w:val="00750858"/>
    <w:pPr>
      <w:overflowPunct/>
      <w:autoSpaceDE/>
      <w:autoSpaceDN/>
      <w:adjustRightInd/>
      <w:spacing w:after="120"/>
      <w:ind w:left="720"/>
      <w:textAlignment w:val="auto"/>
    </w:pPr>
    <w:rPr>
      <w:rFonts w:ascii="Arial" w:hAnsi="Arial"/>
      <w:sz w:val="22"/>
      <w:szCs w:val="22"/>
    </w:rPr>
  </w:style>
  <w:style w:type="table" w:styleId="TableGrid">
    <w:name w:val="Table Grid"/>
    <w:basedOn w:val="TableNormal"/>
    <w:rsid w:val="00507A84"/>
    <w:rPr>
      <w:rFonts w:ascii="Calibri" w:hAnsi="Calibri"/>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CE7B9B"/>
    <w:rPr>
      <w:rFonts w:cs="Times New Roman"/>
      <w:sz w:val="16"/>
    </w:rPr>
  </w:style>
  <w:style w:type="paragraph" w:styleId="CommentText">
    <w:name w:val="annotation text"/>
    <w:basedOn w:val="Normal"/>
    <w:link w:val="CommentTextChar"/>
    <w:rsid w:val="00CE7B9B"/>
    <w:rPr>
      <w:sz w:val="20"/>
    </w:rPr>
  </w:style>
  <w:style w:type="character" w:customStyle="1" w:styleId="CommentTextChar">
    <w:name w:val="Comment Text Char"/>
    <w:basedOn w:val="DefaultParagraphFont"/>
    <w:link w:val="CommentText"/>
    <w:locked/>
    <w:rsid w:val="00CE7B9B"/>
    <w:rPr>
      <w:rFonts w:cs="Times New Roman"/>
    </w:rPr>
  </w:style>
  <w:style w:type="paragraph" w:styleId="CommentSubject">
    <w:name w:val="annotation subject"/>
    <w:basedOn w:val="CommentText"/>
    <w:next w:val="CommentText"/>
    <w:link w:val="CommentSubjectChar"/>
    <w:rsid w:val="002B7E9C"/>
    <w:rPr>
      <w:b/>
      <w:bCs/>
      <w:lang w:val="it-IT" w:eastAsia="it-IT"/>
    </w:rPr>
  </w:style>
  <w:style w:type="character" w:customStyle="1" w:styleId="CommentSubjectChar">
    <w:name w:val="Comment Subject Char"/>
    <w:basedOn w:val="CommentTextChar"/>
    <w:link w:val="CommentSubject"/>
    <w:locked/>
    <w:rsid w:val="002B7E9C"/>
    <w:rPr>
      <w:rFonts w:cs="Times New Roman"/>
      <w:b/>
    </w:rPr>
  </w:style>
  <w:style w:type="paragraph" w:styleId="Revision">
    <w:name w:val="Revision"/>
    <w:hidden/>
    <w:rsid w:val="0088553E"/>
    <w:rPr>
      <w:sz w:val="24"/>
    </w:rPr>
  </w:style>
  <w:style w:type="paragraph" w:styleId="DocumentMap">
    <w:name w:val="Document Map"/>
    <w:basedOn w:val="Normal"/>
    <w:link w:val="DocumentMapChar"/>
    <w:semiHidden/>
    <w:rsid w:val="00B91F44"/>
    <w:rPr>
      <w:rFonts w:ascii="Lucida Grande" w:hAnsi="Lucida Grande"/>
      <w:szCs w:val="24"/>
    </w:rPr>
  </w:style>
  <w:style w:type="character" w:customStyle="1" w:styleId="DocumentMapChar">
    <w:name w:val="Document Map Char"/>
    <w:basedOn w:val="DefaultParagraphFont"/>
    <w:link w:val="DocumentMap"/>
    <w:semiHidden/>
    <w:locked/>
    <w:rsid w:val="00B91F44"/>
    <w:rPr>
      <w:rFonts w:ascii="Lucida Grande" w:hAnsi="Lucida Grande" w:cs="Times New Roman"/>
      <w:sz w:val="24"/>
      <w:szCs w:val="24"/>
      <w:lang w:val="en-US" w:eastAsia="en-US"/>
    </w:rPr>
  </w:style>
  <w:style w:type="paragraph" w:customStyle="1" w:styleId="Default">
    <w:name w:val="Default"/>
    <w:rsid w:val="00EE60DC"/>
    <w:pPr>
      <w:autoSpaceDE w:val="0"/>
      <w:autoSpaceDN w:val="0"/>
      <w:adjustRightInd w:val="0"/>
    </w:pPr>
    <w:rPr>
      <w:rFonts w:ascii="Tahoma" w:hAnsi="Tahoma" w:cs="Tahoma"/>
      <w:color w:val="000000"/>
      <w:sz w:val="24"/>
      <w:szCs w:val="24"/>
      <w:lang w:val="it-IT" w:eastAsia="it-IT"/>
    </w:rPr>
  </w:style>
  <w:style w:type="paragraph" w:styleId="PlainText">
    <w:name w:val="Plain Text"/>
    <w:basedOn w:val="Normal"/>
    <w:link w:val="PlainTextChar"/>
    <w:rsid w:val="00C55A2A"/>
    <w:pPr>
      <w:overflowPunct/>
      <w:autoSpaceDE/>
      <w:autoSpaceDN/>
      <w:adjustRightInd/>
      <w:textAlignment w:val="auto"/>
    </w:pPr>
    <w:rPr>
      <w:rFonts w:ascii="Courier New" w:hAnsi="Courier New" w:cs="Courier New"/>
      <w:noProof/>
      <w:sz w:val="20"/>
    </w:rPr>
  </w:style>
  <w:style w:type="character" w:customStyle="1" w:styleId="PlainTextChar">
    <w:name w:val="Plain Text Char"/>
    <w:basedOn w:val="DefaultParagraphFont"/>
    <w:link w:val="PlainText"/>
    <w:rsid w:val="00C55A2A"/>
    <w:rPr>
      <w:rFonts w:ascii="Courier New" w:hAnsi="Courier New" w:cs="Courier New"/>
      <w:noProof/>
    </w:rPr>
  </w:style>
  <w:style w:type="character" w:customStyle="1" w:styleId="apple-converted-space">
    <w:name w:val="apple-converted-space"/>
    <w:basedOn w:val="DefaultParagraphFont"/>
    <w:rsid w:val="00F630FD"/>
  </w:style>
  <w:style w:type="character" w:styleId="Strong">
    <w:name w:val="Strong"/>
    <w:basedOn w:val="DefaultParagraphFont"/>
    <w:uiPriority w:val="22"/>
    <w:qFormat/>
    <w:locked/>
    <w:rsid w:val="00F630FD"/>
    <w:rPr>
      <w:b/>
      <w:bCs/>
    </w:rPr>
  </w:style>
  <w:style w:type="paragraph" w:styleId="HTMLPreformatted">
    <w:name w:val="HTML Preformatted"/>
    <w:basedOn w:val="Normal"/>
    <w:link w:val="HTMLPreformattedChar"/>
    <w:rsid w:val="00617761"/>
    <w:rPr>
      <w:rFonts w:ascii="Courier" w:hAnsi="Courier"/>
      <w:sz w:val="20"/>
    </w:rPr>
  </w:style>
  <w:style w:type="character" w:customStyle="1" w:styleId="HTMLPreformattedChar">
    <w:name w:val="HTML Preformatted Char"/>
    <w:basedOn w:val="DefaultParagraphFont"/>
    <w:link w:val="HTMLPreformatted"/>
    <w:rsid w:val="00617761"/>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5">
          <w:marLeft w:val="547"/>
          <w:marRight w:val="0"/>
          <w:marTop w:val="360"/>
          <w:marBottom w:val="0"/>
          <w:divBdr>
            <w:top w:val="none" w:sz="0" w:space="0" w:color="auto"/>
            <w:left w:val="none" w:sz="0" w:space="0" w:color="auto"/>
            <w:bottom w:val="none" w:sz="0" w:space="0" w:color="auto"/>
            <w:right w:val="none" w:sz="0" w:space="0" w:color="auto"/>
          </w:divBdr>
        </w:div>
        <w:div w:id="18">
          <w:marLeft w:val="547"/>
          <w:marRight w:val="0"/>
          <w:marTop w:val="36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3">
          <w:marLeft w:val="1166"/>
          <w:marRight w:val="0"/>
          <w:marTop w:val="12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98262186">
      <w:bodyDiv w:val="1"/>
      <w:marLeft w:val="0"/>
      <w:marRight w:val="0"/>
      <w:marTop w:val="0"/>
      <w:marBottom w:val="0"/>
      <w:divBdr>
        <w:top w:val="none" w:sz="0" w:space="0" w:color="auto"/>
        <w:left w:val="none" w:sz="0" w:space="0" w:color="auto"/>
        <w:bottom w:val="none" w:sz="0" w:space="0" w:color="auto"/>
        <w:right w:val="none" w:sz="0" w:space="0" w:color="auto"/>
      </w:divBdr>
    </w:div>
    <w:div w:id="122966522">
      <w:bodyDiv w:val="1"/>
      <w:marLeft w:val="0"/>
      <w:marRight w:val="0"/>
      <w:marTop w:val="0"/>
      <w:marBottom w:val="0"/>
      <w:divBdr>
        <w:top w:val="none" w:sz="0" w:space="0" w:color="auto"/>
        <w:left w:val="none" w:sz="0" w:space="0" w:color="auto"/>
        <w:bottom w:val="none" w:sz="0" w:space="0" w:color="auto"/>
        <w:right w:val="none" w:sz="0" w:space="0" w:color="auto"/>
      </w:divBdr>
    </w:div>
    <w:div w:id="192771833">
      <w:bodyDiv w:val="1"/>
      <w:marLeft w:val="0"/>
      <w:marRight w:val="0"/>
      <w:marTop w:val="0"/>
      <w:marBottom w:val="0"/>
      <w:divBdr>
        <w:top w:val="none" w:sz="0" w:space="0" w:color="auto"/>
        <w:left w:val="none" w:sz="0" w:space="0" w:color="auto"/>
        <w:bottom w:val="none" w:sz="0" w:space="0" w:color="auto"/>
        <w:right w:val="none" w:sz="0" w:space="0" w:color="auto"/>
      </w:divBdr>
    </w:div>
    <w:div w:id="322465898">
      <w:bodyDiv w:val="1"/>
      <w:marLeft w:val="0"/>
      <w:marRight w:val="0"/>
      <w:marTop w:val="0"/>
      <w:marBottom w:val="0"/>
      <w:divBdr>
        <w:top w:val="none" w:sz="0" w:space="0" w:color="auto"/>
        <w:left w:val="none" w:sz="0" w:space="0" w:color="auto"/>
        <w:bottom w:val="none" w:sz="0" w:space="0" w:color="auto"/>
        <w:right w:val="none" w:sz="0" w:space="0" w:color="auto"/>
      </w:divBdr>
      <w:divsChild>
        <w:div w:id="1882670808">
          <w:marLeft w:val="0"/>
          <w:marRight w:val="0"/>
          <w:marTop w:val="0"/>
          <w:marBottom w:val="0"/>
          <w:divBdr>
            <w:top w:val="none" w:sz="0" w:space="0" w:color="auto"/>
            <w:left w:val="none" w:sz="0" w:space="0" w:color="auto"/>
            <w:bottom w:val="none" w:sz="0" w:space="0" w:color="auto"/>
            <w:right w:val="none" w:sz="0" w:space="0" w:color="auto"/>
          </w:divBdr>
        </w:div>
        <w:div w:id="2076312809">
          <w:marLeft w:val="0"/>
          <w:marRight w:val="0"/>
          <w:marTop w:val="0"/>
          <w:marBottom w:val="0"/>
          <w:divBdr>
            <w:top w:val="none" w:sz="0" w:space="0" w:color="auto"/>
            <w:left w:val="none" w:sz="0" w:space="0" w:color="auto"/>
            <w:bottom w:val="none" w:sz="0" w:space="0" w:color="auto"/>
            <w:right w:val="none" w:sz="0" w:space="0" w:color="auto"/>
          </w:divBdr>
        </w:div>
        <w:div w:id="1416829120">
          <w:marLeft w:val="0"/>
          <w:marRight w:val="0"/>
          <w:marTop w:val="0"/>
          <w:marBottom w:val="0"/>
          <w:divBdr>
            <w:top w:val="none" w:sz="0" w:space="0" w:color="auto"/>
            <w:left w:val="none" w:sz="0" w:space="0" w:color="auto"/>
            <w:bottom w:val="none" w:sz="0" w:space="0" w:color="auto"/>
            <w:right w:val="none" w:sz="0" w:space="0" w:color="auto"/>
          </w:divBdr>
          <w:divsChild>
            <w:div w:id="166477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00254">
      <w:bodyDiv w:val="1"/>
      <w:marLeft w:val="0"/>
      <w:marRight w:val="0"/>
      <w:marTop w:val="0"/>
      <w:marBottom w:val="0"/>
      <w:divBdr>
        <w:top w:val="none" w:sz="0" w:space="0" w:color="auto"/>
        <w:left w:val="none" w:sz="0" w:space="0" w:color="auto"/>
        <w:bottom w:val="none" w:sz="0" w:space="0" w:color="auto"/>
        <w:right w:val="none" w:sz="0" w:space="0" w:color="auto"/>
      </w:divBdr>
    </w:div>
    <w:div w:id="507140026">
      <w:bodyDiv w:val="1"/>
      <w:marLeft w:val="0"/>
      <w:marRight w:val="0"/>
      <w:marTop w:val="0"/>
      <w:marBottom w:val="0"/>
      <w:divBdr>
        <w:top w:val="none" w:sz="0" w:space="0" w:color="auto"/>
        <w:left w:val="none" w:sz="0" w:space="0" w:color="auto"/>
        <w:bottom w:val="none" w:sz="0" w:space="0" w:color="auto"/>
        <w:right w:val="none" w:sz="0" w:space="0" w:color="auto"/>
      </w:divBdr>
    </w:div>
    <w:div w:id="629941852">
      <w:bodyDiv w:val="1"/>
      <w:marLeft w:val="0"/>
      <w:marRight w:val="0"/>
      <w:marTop w:val="0"/>
      <w:marBottom w:val="0"/>
      <w:divBdr>
        <w:top w:val="none" w:sz="0" w:space="0" w:color="auto"/>
        <w:left w:val="none" w:sz="0" w:space="0" w:color="auto"/>
        <w:bottom w:val="none" w:sz="0" w:space="0" w:color="auto"/>
        <w:right w:val="none" w:sz="0" w:space="0" w:color="auto"/>
      </w:divBdr>
    </w:div>
    <w:div w:id="796412804">
      <w:bodyDiv w:val="1"/>
      <w:marLeft w:val="0"/>
      <w:marRight w:val="0"/>
      <w:marTop w:val="0"/>
      <w:marBottom w:val="0"/>
      <w:divBdr>
        <w:top w:val="none" w:sz="0" w:space="0" w:color="auto"/>
        <w:left w:val="none" w:sz="0" w:space="0" w:color="auto"/>
        <w:bottom w:val="none" w:sz="0" w:space="0" w:color="auto"/>
        <w:right w:val="none" w:sz="0" w:space="0" w:color="auto"/>
      </w:divBdr>
    </w:div>
    <w:div w:id="817456642">
      <w:bodyDiv w:val="1"/>
      <w:marLeft w:val="0"/>
      <w:marRight w:val="0"/>
      <w:marTop w:val="0"/>
      <w:marBottom w:val="0"/>
      <w:divBdr>
        <w:top w:val="none" w:sz="0" w:space="0" w:color="auto"/>
        <w:left w:val="none" w:sz="0" w:space="0" w:color="auto"/>
        <w:bottom w:val="none" w:sz="0" w:space="0" w:color="auto"/>
        <w:right w:val="none" w:sz="0" w:space="0" w:color="auto"/>
      </w:divBdr>
    </w:div>
    <w:div w:id="973218895">
      <w:bodyDiv w:val="1"/>
      <w:marLeft w:val="0"/>
      <w:marRight w:val="0"/>
      <w:marTop w:val="0"/>
      <w:marBottom w:val="0"/>
      <w:divBdr>
        <w:top w:val="none" w:sz="0" w:space="0" w:color="auto"/>
        <w:left w:val="none" w:sz="0" w:space="0" w:color="auto"/>
        <w:bottom w:val="none" w:sz="0" w:space="0" w:color="auto"/>
        <w:right w:val="none" w:sz="0" w:space="0" w:color="auto"/>
      </w:divBdr>
    </w:div>
    <w:div w:id="1003050864">
      <w:bodyDiv w:val="1"/>
      <w:marLeft w:val="0"/>
      <w:marRight w:val="0"/>
      <w:marTop w:val="0"/>
      <w:marBottom w:val="0"/>
      <w:divBdr>
        <w:top w:val="none" w:sz="0" w:space="0" w:color="auto"/>
        <w:left w:val="none" w:sz="0" w:space="0" w:color="auto"/>
        <w:bottom w:val="none" w:sz="0" w:space="0" w:color="auto"/>
        <w:right w:val="none" w:sz="0" w:space="0" w:color="auto"/>
      </w:divBdr>
    </w:div>
    <w:div w:id="1287465726">
      <w:bodyDiv w:val="1"/>
      <w:marLeft w:val="0"/>
      <w:marRight w:val="0"/>
      <w:marTop w:val="0"/>
      <w:marBottom w:val="0"/>
      <w:divBdr>
        <w:top w:val="none" w:sz="0" w:space="0" w:color="auto"/>
        <w:left w:val="none" w:sz="0" w:space="0" w:color="auto"/>
        <w:bottom w:val="none" w:sz="0" w:space="0" w:color="auto"/>
        <w:right w:val="none" w:sz="0" w:space="0" w:color="auto"/>
      </w:divBdr>
      <w:divsChild>
        <w:div w:id="1394507316">
          <w:marLeft w:val="0"/>
          <w:marRight w:val="0"/>
          <w:marTop w:val="0"/>
          <w:marBottom w:val="0"/>
          <w:divBdr>
            <w:top w:val="none" w:sz="0" w:space="0" w:color="auto"/>
            <w:left w:val="none" w:sz="0" w:space="0" w:color="auto"/>
            <w:bottom w:val="none" w:sz="0" w:space="0" w:color="auto"/>
            <w:right w:val="none" w:sz="0" w:space="0" w:color="auto"/>
          </w:divBdr>
        </w:div>
        <w:div w:id="825439389">
          <w:marLeft w:val="0"/>
          <w:marRight w:val="0"/>
          <w:marTop w:val="0"/>
          <w:marBottom w:val="0"/>
          <w:divBdr>
            <w:top w:val="none" w:sz="0" w:space="0" w:color="auto"/>
            <w:left w:val="none" w:sz="0" w:space="0" w:color="auto"/>
            <w:bottom w:val="none" w:sz="0" w:space="0" w:color="auto"/>
            <w:right w:val="none" w:sz="0" w:space="0" w:color="auto"/>
          </w:divBdr>
        </w:div>
        <w:div w:id="1049567863">
          <w:marLeft w:val="0"/>
          <w:marRight w:val="0"/>
          <w:marTop w:val="0"/>
          <w:marBottom w:val="0"/>
          <w:divBdr>
            <w:top w:val="none" w:sz="0" w:space="0" w:color="auto"/>
            <w:left w:val="none" w:sz="0" w:space="0" w:color="auto"/>
            <w:bottom w:val="none" w:sz="0" w:space="0" w:color="auto"/>
            <w:right w:val="none" w:sz="0" w:space="0" w:color="auto"/>
          </w:divBdr>
          <w:divsChild>
            <w:div w:id="2613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73679">
      <w:bodyDiv w:val="1"/>
      <w:marLeft w:val="0"/>
      <w:marRight w:val="0"/>
      <w:marTop w:val="0"/>
      <w:marBottom w:val="0"/>
      <w:divBdr>
        <w:top w:val="none" w:sz="0" w:space="0" w:color="auto"/>
        <w:left w:val="none" w:sz="0" w:space="0" w:color="auto"/>
        <w:bottom w:val="none" w:sz="0" w:space="0" w:color="auto"/>
        <w:right w:val="none" w:sz="0" w:space="0" w:color="auto"/>
      </w:divBdr>
    </w:div>
    <w:div w:id="1426803421">
      <w:bodyDiv w:val="1"/>
      <w:marLeft w:val="0"/>
      <w:marRight w:val="0"/>
      <w:marTop w:val="0"/>
      <w:marBottom w:val="0"/>
      <w:divBdr>
        <w:top w:val="none" w:sz="0" w:space="0" w:color="auto"/>
        <w:left w:val="none" w:sz="0" w:space="0" w:color="auto"/>
        <w:bottom w:val="none" w:sz="0" w:space="0" w:color="auto"/>
        <w:right w:val="none" w:sz="0" w:space="0" w:color="auto"/>
      </w:divBdr>
    </w:div>
    <w:div w:id="1572109792">
      <w:bodyDiv w:val="1"/>
      <w:marLeft w:val="0"/>
      <w:marRight w:val="0"/>
      <w:marTop w:val="0"/>
      <w:marBottom w:val="0"/>
      <w:divBdr>
        <w:top w:val="none" w:sz="0" w:space="0" w:color="auto"/>
        <w:left w:val="none" w:sz="0" w:space="0" w:color="auto"/>
        <w:bottom w:val="none" w:sz="0" w:space="0" w:color="auto"/>
        <w:right w:val="none" w:sz="0" w:space="0" w:color="auto"/>
      </w:divBdr>
    </w:div>
    <w:div w:id="1619678935">
      <w:bodyDiv w:val="1"/>
      <w:marLeft w:val="0"/>
      <w:marRight w:val="0"/>
      <w:marTop w:val="0"/>
      <w:marBottom w:val="0"/>
      <w:divBdr>
        <w:top w:val="none" w:sz="0" w:space="0" w:color="auto"/>
        <w:left w:val="none" w:sz="0" w:space="0" w:color="auto"/>
        <w:bottom w:val="none" w:sz="0" w:space="0" w:color="auto"/>
        <w:right w:val="none" w:sz="0" w:space="0" w:color="auto"/>
      </w:divBdr>
      <w:divsChild>
        <w:div w:id="540018758">
          <w:marLeft w:val="0"/>
          <w:marRight w:val="0"/>
          <w:marTop w:val="0"/>
          <w:marBottom w:val="0"/>
          <w:divBdr>
            <w:top w:val="none" w:sz="0" w:space="0" w:color="auto"/>
            <w:left w:val="none" w:sz="0" w:space="0" w:color="auto"/>
            <w:bottom w:val="none" w:sz="0" w:space="0" w:color="auto"/>
            <w:right w:val="none" w:sz="0" w:space="0" w:color="auto"/>
          </w:divBdr>
        </w:div>
        <w:div w:id="2024015938">
          <w:marLeft w:val="0"/>
          <w:marRight w:val="0"/>
          <w:marTop w:val="0"/>
          <w:marBottom w:val="0"/>
          <w:divBdr>
            <w:top w:val="none" w:sz="0" w:space="0" w:color="auto"/>
            <w:left w:val="none" w:sz="0" w:space="0" w:color="auto"/>
            <w:bottom w:val="none" w:sz="0" w:space="0" w:color="auto"/>
            <w:right w:val="none" w:sz="0" w:space="0" w:color="auto"/>
          </w:divBdr>
        </w:div>
        <w:div w:id="2090157720">
          <w:marLeft w:val="0"/>
          <w:marRight w:val="0"/>
          <w:marTop w:val="0"/>
          <w:marBottom w:val="0"/>
          <w:divBdr>
            <w:top w:val="none" w:sz="0" w:space="0" w:color="auto"/>
            <w:left w:val="none" w:sz="0" w:space="0" w:color="auto"/>
            <w:bottom w:val="none" w:sz="0" w:space="0" w:color="auto"/>
            <w:right w:val="none" w:sz="0" w:space="0" w:color="auto"/>
          </w:divBdr>
          <w:divsChild>
            <w:div w:id="11542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icom@medicalimaging.org" TargetMode="External"/><Relationship Id="rId4" Type="http://schemas.openxmlformats.org/officeDocument/2006/relationships/settings" Target="settings.xml"/><Relationship Id="rId9" Type="http://schemas.openxmlformats.org/officeDocument/2006/relationships/hyperlink" Target="http://dicom.nem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684</Words>
  <Characters>3902</Characters>
  <Application>Microsoft Office Word</Application>
  <DocSecurity>0</DocSecurity>
  <Lines>32</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Philips</Company>
  <LinksUpToDate>false</LinksUpToDate>
  <CharactersWithSpaces>4577</CharactersWithSpaces>
  <SharedDoc>false</SharedDoc>
  <HLinks>
    <vt:vector size="30" baseType="variant">
      <vt:variant>
        <vt:i4>6815799</vt:i4>
      </vt:variant>
      <vt:variant>
        <vt:i4>12</vt:i4>
      </vt:variant>
      <vt:variant>
        <vt:i4>0</vt:i4>
      </vt:variant>
      <vt:variant>
        <vt:i4>5</vt:i4>
      </vt:variant>
      <vt:variant>
        <vt:lpwstr>http://medical.nema.org/Dicom/minutes/WG-28/2012/WG-28-2012-03-02-Min.docx</vt:lpwstr>
      </vt:variant>
      <vt:variant>
        <vt:lpwstr/>
      </vt:variant>
      <vt:variant>
        <vt:i4>6946934</vt:i4>
      </vt:variant>
      <vt:variant>
        <vt:i4>9</vt:i4>
      </vt:variant>
      <vt:variant>
        <vt:i4>0</vt:i4>
      </vt:variant>
      <vt:variant>
        <vt:i4>5</vt:i4>
      </vt:variant>
      <vt:variant>
        <vt:lpwstr>C:\Documents and Settings\atorresin\Dati applicazioni\Microsoft\Word\WG-28-2012-03-02-Min.docx</vt:lpwstr>
      </vt:variant>
      <vt:variant>
        <vt:lpwstr/>
      </vt:variant>
      <vt:variant>
        <vt:i4>4325466</vt:i4>
      </vt:variant>
      <vt:variant>
        <vt:i4>6</vt:i4>
      </vt:variant>
      <vt:variant>
        <vt:i4>0</vt:i4>
      </vt:variant>
      <vt:variant>
        <vt:i4>5</vt:i4>
      </vt:variant>
      <vt:variant>
        <vt:lpwstr>C:\Documents and Settings\atorresin\Dati applicazioni\Microsoft\WG-28-dal sito\roster-WG-28-2012-05-04-bylastname.pdf</vt:lpwstr>
      </vt:variant>
      <vt:variant>
        <vt:lpwstr/>
      </vt:variant>
      <vt:variant>
        <vt:i4>3538952</vt:i4>
      </vt:variant>
      <vt:variant>
        <vt:i4>3</vt:i4>
      </vt:variant>
      <vt:variant>
        <vt:i4>0</vt:i4>
      </vt:variant>
      <vt:variant>
        <vt:i4>5</vt:i4>
      </vt:variant>
      <vt:variant>
        <vt:lpwstr>mailto:dicom@medicalimaging.org</vt:lpwstr>
      </vt:variant>
      <vt:variant>
        <vt:lpwstr/>
      </vt:variant>
      <vt:variant>
        <vt:i4>3211309</vt:i4>
      </vt:variant>
      <vt:variant>
        <vt:i4>0</vt:i4>
      </vt:variant>
      <vt:variant>
        <vt:i4>0</vt:i4>
      </vt:variant>
      <vt:variant>
        <vt:i4>5</vt:i4>
      </vt:variant>
      <vt:variant>
        <vt:lpwstr>http://dicom.nema.org/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Vastagh, Stephen</cp:lastModifiedBy>
  <cp:revision>3</cp:revision>
  <cp:lastPrinted>2012-01-12T20:29:00Z</cp:lastPrinted>
  <dcterms:created xsi:type="dcterms:W3CDTF">2013-02-28T17:28:00Z</dcterms:created>
  <dcterms:modified xsi:type="dcterms:W3CDTF">2013-03-03T17:41:00Z</dcterms:modified>
</cp:coreProperties>
</file>